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C402" w14:textId="5FB19463" w:rsidR="00BF65C5" w:rsidRPr="002F0816" w:rsidRDefault="00BF65C5" w:rsidP="002F0816">
      <w:pPr>
        <w:pStyle w:val="Heading2"/>
        <w:rPr>
          <w:rFonts w:ascii="Arial" w:hAnsi="Arial" w:cs="Arial"/>
          <w:color w:val="000000"/>
          <w:sz w:val="36"/>
          <w:szCs w:val="36"/>
        </w:rPr>
      </w:pPr>
      <w:r w:rsidRPr="002F0816">
        <w:rPr>
          <w:rFonts w:ascii="Arial" w:hAnsi="Arial" w:cs="Arial"/>
          <w:color w:val="000000"/>
          <w:sz w:val="36"/>
          <w:szCs w:val="36"/>
        </w:rPr>
        <w:t>Board Document Checklist</w:t>
      </w:r>
    </w:p>
    <w:p w14:paraId="66EE3C5E" w14:textId="77777777" w:rsidR="00FC40DA" w:rsidRPr="002F0816" w:rsidRDefault="00FC40DA" w:rsidP="00BF65C5">
      <w:pPr>
        <w:rPr>
          <w:rFonts w:ascii="Arial" w:hAnsi="Arial" w:cs="Arial"/>
          <w:b/>
          <w:bCs/>
          <w:iCs/>
        </w:rPr>
      </w:pPr>
    </w:p>
    <w:p w14:paraId="12E53834" w14:textId="42426255" w:rsidR="00BF65C5" w:rsidRPr="002F0816" w:rsidRDefault="00D025B3" w:rsidP="002F0816">
      <w:pPr>
        <w:rPr>
          <w:rFonts w:ascii="Arial" w:hAnsi="Arial" w:cs="Arial"/>
          <w:b/>
          <w:bCs/>
          <w:iCs/>
        </w:rPr>
      </w:pPr>
      <w:r w:rsidRPr="002F0816">
        <w:rPr>
          <w:rFonts w:ascii="Arial" w:hAnsi="Arial" w:cs="Arial"/>
          <w:iCs/>
        </w:rPr>
        <w:t>The following assessment is designed to assist boards in maintaining an up-to-date and relevant suite of documents. F</w:t>
      </w:r>
      <w:r w:rsidR="00BF65C5" w:rsidRPr="002F0816">
        <w:rPr>
          <w:rFonts w:ascii="Arial" w:hAnsi="Arial" w:cs="Arial"/>
          <w:lang w:val="en-US"/>
        </w:rPr>
        <w:t xml:space="preserve">or each of the following statements about the board, indicate </w:t>
      </w:r>
      <w:r w:rsidR="00EC43BB" w:rsidRPr="002F0816">
        <w:rPr>
          <w:rFonts w:ascii="Arial" w:hAnsi="Arial" w:cs="Arial"/>
          <w:lang w:val="en-US"/>
        </w:rPr>
        <w:t xml:space="preserve">your response </w:t>
      </w:r>
      <w:r w:rsidR="00BF65C5" w:rsidRPr="002F0816">
        <w:rPr>
          <w:rFonts w:ascii="Arial" w:hAnsi="Arial" w:cs="Arial"/>
          <w:lang w:val="en-US"/>
        </w:rPr>
        <w:t xml:space="preserve">with an </w:t>
      </w:r>
      <w:r w:rsidR="00BF65C5" w:rsidRPr="002F0816">
        <w:rPr>
          <w:rFonts w:ascii="Arial" w:hAnsi="Arial" w:cs="Arial"/>
          <w:b/>
          <w:bCs/>
          <w:lang w:val="en-US"/>
        </w:rPr>
        <w:t>X</w:t>
      </w:r>
      <w:r w:rsidR="00580182">
        <w:rPr>
          <w:rFonts w:ascii="Arial" w:hAnsi="Arial" w:cs="Arial"/>
          <w:lang w:val="en-US"/>
        </w:rPr>
        <w:t xml:space="preserve"> </w:t>
      </w:r>
      <w:r w:rsidR="007E7977">
        <w:rPr>
          <w:rFonts w:ascii="Arial" w:hAnsi="Arial" w:cs="Arial"/>
          <w:lang w:val="en-US"/>
        </w:rPr>
        <w:t>using the performance descriptions.</w:t>
      </w:r>
    </w:p>
    <w:tbl>
      <w:tblPr>
        <w:tblW w:w="9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727"/>
        <w:gridCol w:w="728"/>
        <w:gridCol w:w="727"/>
        <w:gridCol w:w="728"/>
        <w:gridCol w:w="728"/>
      </w:tblGrid>
      <w:tr w:rsidR="00762EF3" w:rsidRPr="002F0816" w14:paraId="5B5250A6" w14:textId="77777777" w:rsidTr="00580182">
        <w:trPr>
          <w:cantSplit/>
          <w:trHeight w:val="2170"/>
        </w:trPr>
        <w:tc>
          <w:tcPr>
            <w:tcW w:w="5940" w:type="dxa"/>
            <w:vAlign w:val="center"/>
          </w:tcPr>
          <w:p w14:paraId="39C4502A" w14:textId="52893635" w:rsidR="00762EF3" w:rsidRPr="002F0816" w:rsidRDefault="007E7977" w:rsidP="00BF65C5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2F0816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Our Board has a(n):</w:t>
            </w:r>
          </w:p>
        </w:tc>
        <w:tc>
          <w:tcPr>
            <w:tcW w:w="727" w:type="dxa"/>
            <w:textDirection w:val="btLr"/>
            <w:vAlign w:val="center"/>
          </w:tcPr>
          <w:p w14:paraId="668BA7DA" w14:textId="77777777" w:rsidR="00762EF3" w:rsidRPr="00580182" w:rsidRDefault="00762EF3" w:rsidP="00762EF3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0182">
              <w:rPr>
                <w:rFonts w:ascii="Arial" w:hAnsi="Arial" w:cs="Arial"/>
                <w:sz w:val="16"/>
                <w:szCs w:val="16"/>
                <w:lang w:val="en-US"/>
              </w:rPr>
              <w:t>0. No document or policy/procedure exists</w:t>
            </w:r>
          </w:p>
          <w:p w14:paraId="3B4430C0" w14:textId="77777777" w:rsidR="00762EF3" w:rsidRPr="00580182" w:rsidRDefault="00762EF3" w:rsidP="00762EF3">
            <w:pPr>
              <w:spacing w:before="60" w:after="60"/>
              <w:ind w:left="113" w:right="113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28" w:type="dxa"/>
            <w:textDirection w:val="btLr"/>
            <w:vAlign w:val="center"/>
          </w:tcPr>
          <w:p w14:paraId="167B169E" w14:textId="38D9AF35" w:rsidR="00762EF3" w:rsidRPr="00580182" w:rsidRDefault="00762EF3" w:rsidP="00762EF3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0182">
              <w:rPr>
                <w:rFonts w:ascii="Arial" w:hAnsi="Arial" w:cs="Arial"/>
                <w:sz w:val="16"/>
                <w:szCs w:val="16"/>
                <w:lang w:val="en-US"/>
              </w:rPr>
              <w:t>1. Policy/procedure exists but not documented</w:t>
            </w:r>
          </w:p>
          <w:p w14:paraId="420F1941" w14:textId="77777777" w:rsidR="00762EF3" w:rsidRPr="00580182" w:rsidRDefault="00762EF3" w:rsidP="00762EF3">
            <w:pPr>
              <w:spacing w:before="60" w:after="60"/>
              <w:ind w:left="113" w:right="113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27" w:type="dxa"/>
            <w:textDirection w:val="btLr"/>
            <w:vAlign w:val="center"/>
          </w:tcPr>
          <w:p w14:paraId="5848B4D8" w14:textId="19B84081" w:rsidR="00762EF3" w:rsidRPr="00580182" w:rsidRDefault="00762EF3" w:rsidP="00762EF3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0182">
              <w:rPr>
                <w:rFonts w:ascii="Arial" w:hAnsi="Arial" w:cs="Arial"/>
                <w:sz w:val="16"/>
                <w:szCs w:val="16"/>
                <w:lang w:val="en-US"/>
              </w:rPr>
              <w:t>2. Basic document exists</w:t>
            </w:r>
          </w:p>
        </w:tc>
        <w:tc>
          <w:tcPr>
            <w:tcW w:w="728" w:type="dxa"/>
            <w:textDirection w:val="btLr"/>
            <w:vAlign w:val="center"/>
          </w:tcPr>
          <w:p w14:paraId="01D2F22C" w14:textId="77777777" w:rsidR="00762EF3" w:rsidRPr="00580182" w:rsidRDefault="00762EF3" w:rsidP="00762EF3">
            <w:pPr>
              <w:spacing w:before="60" w:after="60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0182">
              <w:rPr>
                <w:rFonts w:ascii="Arial" w:hAnsi="Arial" w:cs="Arial"/>
                <w:sz w:val="16"/>
                <w:szCs w:val="16"/>
                <w:lang w:val="en-US"/>
              </w:rPr>
              <w:t>3. Detailed document exists, but needs review</w:t>
            </w:r>
          </w:p>
          <w:p w14:paraId="784EA153" w14:textId="77777777" w:rsidR="00762EF3" w:rsidRPr="00580182" w:rsidRDefault="00762EF3" w:rsidP="00762EF3">
            <w:pPr>
              <w:spacing w:before="60" w:after="60"/>
              <w:ind w:left="113" w:right="113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28" w:type="dxa"/>
            <w:textDirection w:val="btLr"/>
            <w:vAlign w:val="center"/>
          </w:tcPr>
          <w:p w14:paraId="7B8FEBB4" w14:textId="33E6EDE2" w:rsidR="00762EF3" w:rsidRPr="00580182" w:rsidRDefault="00762EF3" w:rsidP="00762EF3">
            <w:pPr>
              <w:spacing w:before="60" w:after="60"/>
              <w:ind w:left="113" w:right="113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0182">
              <w:rPr>
                <w:rFonts w:ascii="Arial" w:hAnsi="Arial" w:cs="Arial"/>
                <w:sz w:val="16"/>
                <w:szCs w:val="16"/>
                <w:lang w:val="en-US"/>
              </w:rPr>
              <w:t>4. Current, compliant, and detailed document</w:t>
            </w:r>
          </w:p>
        </w:tc>
      </w:tr>
      <w:tr w:rsidR="00BF65C5" w:rsidRPr="002F0816" w14:paraId="66BA879D" w14:textId="77777777" w:rsidTr="00C00E0A">
        <w:tc>
          <w:tcPr>
            <w:tcW w:w="5940" w:type="dxa"/>
            <w:shd w:val="clear" w:color="auto" w:fill="DEEAF6" w:themeFill="accent5" w:themeFillTint="33"/>
            <w:vAlign w:val="center"/>
          </w:tcPr>
          <w:p w14:paraId="62BAB3DB" w14:textId="74F17647" w:rsidR="00BF65C5" w:rsidRPr="002F0816" w:rsidRDefault="007E7977" w:rsidP="00BF65C5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2F0816">
              <w:rPr>
                <w:rFonts w:ascii="Arial" w:hAnsi="Arial" w:cs="Arial"/>
                <w:b/>
                <w:sz w:val="20"/>
                <w:szCs w:val="20"/>
                <w:lang w:val="en-US"/>
              </w:rPr>
              <w:t>GENERAL DOCUMENTS</w:t>
            </w:r>
          </w:p>
        </w:tc>
        <w:tc>
          <w:tcPr>
            <w:tcW w:w="727" w:type="dxa"/>
            <w:shd w:val="clear" w:color="auto" w:fill="DEEAF6" w:themeFill="accent5" w:themeFillTint="33"/>
            <w:vAlign w:val="center"/>
          </w:tcPr>
          <w:p w14:paraId="2F92CB33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F0816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28" w:type="dxa"/>
            <w:shd w:val="clear" w:color="auto" w:fill="DEEAF6" w:themeFill="accent5" w:themeFillTint="33"/>
            <w:vAlign w:val="center"/>
          </w:tcPr>
          <w:p w14:paraId="2D8A39EC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F0816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DEEAF6" w:themeFill="accent5" w:themeFillTint="33"/>
            <w:vAlign w:val="center"/>
          </w:tcPr>
          <w:p w14:paraId="2ADCD6C5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F0816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28" w:type="dxa"/>
            <w:shd w:val="clear" w:color="auto" w:fill="DEEAF6" w:themeFill="accent5" w:themeFillTint="33"/>
            <w:vAlign w:val="center"/>
          </w:tcPr>
          <w:p w14:paraId="75281AB5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F0816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28" w:type="dxa"/>
            <w:shd w:val="clear" w:color="auto" w:fill="DEEAF6" w:themeFill="accent5" w:themeFillTint="33"/>
            <w:vAlign w:val="center"/>
          </w:tcPr>
          <w:p w14:paraId="1E95751C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F0816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BF65C5" w:rsidRPr="002F0816" w14:paraId="38D90930" w14:textId="77777777" w:rsidTr="279590BD">
        <w:tc>
          <w:tcPr>
            <w:tcW w:w="5940" w:type="dxa"/>
            <w:vAlign w:val="center"/>
          </w:tcPr>
          <w:p w14:paraId="1CF18713" w14:textId="5F3A5567" w:rsidR="00BF65C5" w:rsidRPr="002F0816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0816">
              <w:rPr>
                <w:rFonts w:ascii="Arial" w:hAnsi="Arial" w:cs="Arial"/>
                <w:sz w:val="20"/>
                <w:szCs w:val="20"/>
              </w:rPr>
              <w:t xml:space="preserve">Constitution that is up-to-date, </w:t>
            </w:r>
            <w:r w:rsidR="00EC43BB" w:rsidRPr="002F0816">
              <w:rPr>
                <w:rFonts w:ascii="Arial" w:hAnsi="Arial" w:cs="Arial"/>
                <w:sz w:val="20"/>
                <w:szCs w:val="20"/>
              </w:rPr>
              <w:t>a</w:t>
            </w:r>
            <w:r w:rsidRPr="002F0816">
              <w:rPr>
                <w:rFonts w:ascii="Arial" w:hAnsi="Arial" w:cs="Arial"/>
                <w:sz w:val="20"/>
                <w:szCs w:val="20"/>
              </w:rPr>
              <w:t xml:space="preserve">nd </w:t>
            </w:r>
            <w:r w:rsidR="00EC43BB" w:rsidRPr="002F0816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2F0816">
              <w:rPr>
                <w:rFonts w:ascii="Arial" w:hAnsi="Arial" w:cs="Arial"/>
                <w:sz w:val="20"/>
                <w:szCs w:val="20"/>
              </w:rPr>
              <w:t>easy to read and understand</w:t>
            </w:r>
          </w:p>
        </w:tc>
        <w:tc>
          <w:tcPr>
            <w:tcW w:w="727" w:type="dxa"/>
            <w:vAlign w:val="center"/>
          </w:tcPr>
          <w:p w14:paraId="78D7B319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5FEC610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1A011095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35E5E385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F56326B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2F0816" w14:paraId="1B6704DA" w14:textId="77777777" w:rsidTr="279590BD">
        <w:tc>
          <w:tcPr>
            <w:tcW w:w="5940" w:type="dxa"/>
            <w:vAlign w:val="center"/>
          </w:tcPr>
          <w:p w14:paraId="794259DD" w14:textId="65F2A804" w:rsidR="00BF65C5" w:rsidRPr="002F0816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0816">
              <w:rPr>
                <w:rFonts w:ascii="Arial" w:hAnsi="Arial" w:cs="Arial"/>
                <w:sz w:val="20"/>
                <w:szCs w:val="20"/>
              </w:rPr>
              <w:t xml:space="preserve">Code of Conduct outlining the legal and ethical standards </w:t>
            </w:r>
            <w:r w:rsidR="00EC43BB" w:rsidRPr="002F0816">
              <w:rPr>
                <w:rFonts w:ascii="Arial" w:hAnsi="Arial" w:cs="Arial"/>
                <w:sz w:val="20"/>
                <w:szCs w:val="20"/>
              </w:rPr>
              <w:t>for</w:t>
            </w:r>
            <w:r w:rsidRPr="002F0816">
              <w:rPr>
                <w:rFonts w:ascii="Arial" w:hAnsi="Arial" w:cs="Arial"/>
                <w:sz w:val="20"/>
                <w:szCs w:val="20"/>
              </w:rPr>
              <w:t xml:space="preserve"> directors</w:t>
            </w:r>
          </w:p>
        </w:tc>
        <w:tc>
          <w:tcPr>
            <w:tcW w:w="727" w:type="dxa"/>
            <w:vAlign w:val="center"/>
          </w:tcPr>
          <w:p w14:paraId="017E74EA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6B57F1C6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27E31EAF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F1CF837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256B2B40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2F0816" w14:paraId="26AC45D4" w14:textId="77777777" w:rsidTr="279590BD">
        <w:tc>
          <w:tcPr>
            <w:tcW w:w="5940" w:type="dxa"/>
            <w:vAlign w:val="center"/>
          </w:tcPr>
          <w:p w14:paraId="5A31E76D" w14:textId="6E78C599" w:rsidR="00BF65C5" w:rsidRPr="002F0816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0816">
              <w:rPr>
                <w:rFonts w:ascii="Arial" w:hAnsi="Arial" w:cs="Arial"/>
                <w:sz w:val="20"/>
                <w:szCs w:val="20"/>
              </w:rPr>
              <w:t xml:space="preserve">Conflict of Interest </w:t>
            </w:r>
            <w:r w:rsidR="00EC43BB" w:rsidRPr="002F0816">
              <w:rPr>
                <w:rFonts w:ascii="Arial" w:hAnsi="Arial" w:cs="Arial"/>
                <w:sz w:val="20"/>
                <w:szCs w:val="20"/>
              </w:rPr>
              <w:t>p</w:t>
            </w:r>
            <w:r w:rsidRPr="002F0816">
              <w:rPr>
                <w:rFonts w:ascii="Arial" w:hAnsi="Arial" w:cs="Arial"/>
                <w:sz w:val="20"/>
                <w:szCs w:val="20"/>
              </w:rPr>
              <w:t>olicy</w:t>
            </w:r>
          </w:p>
        </w:tc>
        <w:tc>
          <w:tcPr>
            <w:tcW w:w="727" w:type="dxa"/>
            <w:vAlign w:val="center"/>
          </w:tcPr>
          <w:p w14:paraId="47881E55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C0085A2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4B138120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64D8A55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27C0B353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2F0816" w14:paraId="0C7E627C" w14:textId="77777777" w:rsidTr="279590BD">
        <w:tc>
          <w:tcPr>
            <w:tcW w:w="5940" w:type="dxa"/>
            <w:vAlign w:val="center"/>
          </w:tcPr>
          <w:p w14:paraId="39FFA537" w14:textId="77777777" w:rsidR="00BF65C5" w:rsidRPr="002F0816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0816">
              <w:rPr>
                <w:rFonts w:ascii="Arial" w:hAnsi="Arial" w:cs="Arial"/>
                <w:sz w:val="20"/>
                <w:szCs w:val="20"/>
              </w:rPr>
              <w:t>Induction Pack for new directors</w:t>
            </w:r>
          </w:p>
        </w:tc>
        <w:tc>
          <w:tcPr>
            <w:tcW w:w="727" w:type="dxa"/>
            <w:vAlign w:val="center"/>
          </w:tcPr>
          <w:p w14:paraId="1F720899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4C09259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1ABB4616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1D7C873F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D5D39C7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2F0816" w14:paraId="2A61CBE3" w14:textId="77777777" w:rsidTr="279590BD">
        <w:tc>
          <w:tcPr>
            <w:tcW w:w="5940" w:type="dxa"/>
            <w:vAlign w:val="center"/>
          </w:tcPr>
          <w:p w14:paraId="6794E4B2" w14:textId="78C5B077" w:rsidR="00BF65C5" w:rsidRPr="002F0816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0816">
              <w:rPr>
                <w:rFonts w:ascii="Arial" w:hAnsi="Arial" w:cs="Arial"/>
                <w:sz w:val="20"/>
                <w:szCs w:val="20"/>
              </w:rPr>
              <w:t xml:space="preserve">Template Letter of Appointment for </w:t>
            </w:r>
            <w:r w:rsidR="00EC43BB" w:rsidRPr="002F0816">
              <w:rPr>
                <w:rFonts w:ascii="Arial" w:hAnsi="Arial" w:cs="Arial"/>
                <w:sz w:val="20"/>
                <w:szCs w:val="20"/>
              </w:rPr>
              <w:t>d</w:t>
            </w:r>
            <w:r w:rsidRPr="002F0816">
              <w:rPr>
                <w:rFonts w:ascii="Arial" w:hAnsi="Arial" w:cs="Arial"/>
                <w:sz w:val="20"/>
                <w:szCs w:val="20"/>
              </w:rPr>
              <w:t>irectors</w:t>
            </w:r>
          </w:p>
        </w:tc>
        <w:tc>
          <w:tcPr>
            <w:tcW w:w="727" w:type="dxa"/>
            <w:vAlign w:val="center"/>
          </w:tcPr>
          <w:p w14:paraId="56165C9A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32EB54EA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09256E1A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BFD8DCB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935A759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2F0816" w14:paraId="5821AF71" w14:textId="77777777" w:rsidTr="279590BD">
        <w:tc>
          <w:tcPr>
            <w:tcW w:w="5940" w:type="dxa"/>
            <w:vAlign w:val="center"/>
          </w:tcPr>
          <w:p w14:paraId="04D7930B" w14:textId="77777777" w:rsidR="00BF65C5" w:rsidRPr="002F0816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0816">
              <w:rPr>
                <w:rFonts w:ascii="Arial" w:hAnsi="Arial" w:cs="Arial"/>
                <w:sz w:val="20"/>
                <w:szCs w:val="20"/>
              </w:rPr>
              <w:t>Board Charter</w:t>
            </w:r>
          </w:p>
        </w:tc>
        <w:tc>
          <w:tcPr>
            <w:tcW w:w="727" w:type="dxa"/>
            <w:vAlign w:val="center"/>
          </w:tcPr>
          <w:p w14:paraId="5D30BCB9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31C4FA19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6CBB5258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6952DBD3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2AC8102F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2F0816" w14:paraId="030FEB38" w14:textId="77777777" w:rsidTr="279590BD">
        <w:tc>
          <w:tcPr>
            <w:tcW w:w="5940" w:type="dxa"/>
            <w:vAlign w:val="center"/>
          </w:tcPr>
          <w:p w14:paraId="1F54701F" w14:textId="1E07D13B" w:rsidR="00BF65C5" w:rsidRPr="002F0816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0816">
              <w:rPr>
                <w:rFonts w:ascii="Arial" w:hAnsi="Arial" w:cs="Arial"/>
                <w:sz w:val="20"/>
                <w:szCs w:val="20"/>
              </w:rPr>
              <w:t xml:space="preserve">Written position description for the </w:t>
            </w:r>
            <w:r w:rsidR="00EC43BB" w:rsidRPr="002F0816">
              <w:rPr>
                <w:rFonts w:ascii="Arial" w:hAnsi="Arial" w:cs="Arial"/>
                <w:sz w:val="20"/>
                <w:szCs w:val="20"/>
              </w:rPr>
              <w:t>c</w:t>
            </w:r>
            <w:r w:rsidRPr="002F0816">
              <w:rPr>
                <w:rFonts w:ascii="Arial" w:hAnsi="Arial" w:cs="Arial"/>
                <w:sz w:val="20"/>
                <w:szCs w:val="20"/>
              </w:rPr>
              <w:t>hair which clearly defines expectations and time commitments</w:t>
            </w:r>
          </w:p>
        </w:tc>
        <w:tc>
          <w:tcPr>
            <w:tcW w:w="727" w:type="dxa"/>
            <w:vAlign w:val="center"/>
          </w:tcPr>
          <w:p w14:paraId="055E2896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847B55F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4205BDCD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14F3577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6C307D3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2F0816" w14:paraId="6B5FC3F0" w14:textId="77777777" w:rsidTr="279590BD">
        <w:tc>
          <w:tcPr>
            <w:tcW w:w="5940" w:type="dxa"/>
            <w:vAlign w:val="center"/>
          </w:tcPr>
          <w:p w14:paraId="14BF745A" w14:textId="5AFA23B9" w:rsidR="00BF65C5" w:rsidRPr="002F0816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0816">
              <w:rPr>
                <w:rFonts w:ascii="Arial" w:hAnsi="Arial" w:cs="Arial"/>
                <w:sz w:val="20"/>
                <w:szCs w:val="20"/>
              </w:rPr>
              <w:t xml:space="preserve">Charter for each of the </w:t>
            </w:r>
            <w:r w:rsidR="00EC43BB" w:rsidRPr="002F0816">
              <w:rPr>
                <w:rFonts w:ascii="Arial" w:hAnsi="Arial" w:cs="Arial"/>
                <w:sz w:val="20"/>
                <w:szCs w:val="20"/>
              </w:rPr>
              <w:t>b</w:t>
            </w:r>
            <w:r w:rsidRPr="002F0816">
              <w:rPr>
                <w:rFonts w:ascii="Arial" w:hAnsi="Arial" w:cs="Arial"/>
                <w:sz w:val="20"/>
                <w:szCs w:val="20"/>
              </w:rPr>
              <w:t xml:space="preserve">oard </w:t>
            </w:r>
            <w:r w:rsidR="00EC43BB" w:rsidRPr="002F0816">
              <w:rPr>
                <w:rFonts w:ascii="Arial" w:hAnsi="Arial" w:cs="Arial"/>
                <w:sz w:val="20"/>
                <w:szCs w:val="20"/>
              </w:rPr>
              <w:t>s</w:t>
            </w:r>
            <w:r w:rsidRPr="002F0816">
              <w:rPr>
                <w:rFonts w:ascii="Arial" w:hAnsi="Arial" w:cs="Arial"/>
                <w:sz w:val="20"/>
                <w:szCs w:val="20"/>
              </w:rPr>
              <w:t>ub-</w:t>
            </w:r>
            <w:r w:rsidR="00EC43BB" w:rsidRPr="002F0816">
              <w:rPr>
                <w:rFonts w:ascii="Arial" w:hAnsi="Arial" w:cs="Arial"/>
                <w:sz w:val="20"/>
                <w:szCs w:val="20"/>
              </w:rPr>
              <w:t>c</w:t>
            </w:r>
            <w:r w:rsidRPr="002F0816">
              <w:rPr>
                <w:rFonts w:ascii="Arial" w:hAnsi="Arial" w:cs="Arial"/>
                <w:sz w:val="20"/>
                <w:szCs w:val="20"/>
              </w:rPr>
              <w:t>ommittees</w:t>
            </w:r>
          </w:p>
        </w:tc>
        <w:tc>
          <w:tcPr>
            <w:tcW w:w="727" w:type="dxa"/>
            <w:vAlign w:val="center"/>
          </w:tcPr>
          <w:p w14:paraId="0FDF4C3C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47C525F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3070BF4F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0680766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61F0BBC1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2F0816" w14:paraId="162E9098" w14:textId="77777777" w:rsidTr="00F75EEF">
        <w:tc>
          <w:tcPr>
            <w:tcW w:w="5940" w:type="dxa"/>
            <w:shd w:val="clear" w:color="auto" w:fill="DEEAF6" w:themeFill="accent5" w:themeFillTint="33"/>
            <w:vAlign w:val="center"/>
          </w:tcPr>
          <w:p w14:paraId="5D2ACCA9" w14:textId="15B2B269" w:rsidR="00BF65C5" w:rsidRPr="002F0816" w:rsidRDefault="00BF65C5" w:rsidP="00BF65C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F0816">
              <w:rPr>
                <w:rFonts w:ascii="Arial" w:hAnsi="Arial" w:cs="Arial"/>
                <w:sz w:val="20"/>
                <w:szCs w:val="20"/>
                <w:lang w:val="en-US"/>
              </w:rPr>
              <w:br w:type="page"/>
            </w:r>
            <w:r w:rsidRPr="002F0816">
              <w:rPr>
                <w:rFonts w:ascii="Arial" w:hAnsi="Arial" w:cs="Arial"/>
                <w:b/>
                <w:sz w:val="20"/>
                <w:szCs w:val="20"/>
                <w:lang w:val="en-US"/>
              </w:rPr>
              <w:t>STRATEGIC, OPERATIONAL &amp; FINANCIAL DOCUMENTS</w:t>
            </w:r>
          </w:p>
        </w:tc>
        <w:tc>
          <w:tcPr>
            <w:tcW w:w="3638" w:type="dxa"/>
            <w:gridSpan w:val="5"/>
            <w:shd w:val="clear" w:color="auto" w:fill="DEEAF6" w:themeFill="accent5" w:themeFillTint="33"/>
            <w:vAlign w:val="center"/>
          </w:tcPr>
          <w:p w14:paraId="4DFA4B7B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2F0816" w14:paraId="3E48B15F" w14:textId="77777777" w:rsidTr="279590BD">
        <w:tc>
          <w:tcPr>
            <w:tcW w:w="5940" w:type="dxa"/>
            <w:vAlign w:val="center"/>
          </w:tcPr>
          <w:p w14:paraId="136DC1B5" w14:textId="77777777" w:rsidR="00BF65C5" w:rsidRPr="002F0816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0816">
              <w:rPr>
                <w:rFonts w:ascii="Arial" w:hAnsi="Arial" w:cs="Arial"/>
                <w:sz w:val="20"/>
                <w:szCs w:val="20"/>
              </w:rPr>
              <w:t>Deed of Access, Indemnity and Insurance (to be in place with each director)</w:t>
            </w:r>
          </w:p>
        </w:tc>
        <w:tc>
          <w:tcPr>
            <w:tcW w:w="727" w:type="dxa"/>
            <w:vAlign w:val="center"/>
          </w:tcPr>
          <w:p w14:paraId="74ACEFDA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297A79C1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5A9DA8D2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6D62539B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02E60E9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2F0816" w14:paraId="6444DE81" w14:textId="77777777" w:rsidTr="279590BD">
        <w:tc>
          <w:tcPr>
            <w:tcW w:w="5940" w:type="dxa"/>
            <w:vAlign w:val="center"/>
          </w:tcPr>
          <w:p w14:paraId="05C9648E" w14:textId="77777777" w:rsidR="00BF65C5" w:rsidRPr="002F0816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0816">
              <w:rPr>
                <w:rFonts w:ascii="Arial" w:hAnsi="Arial" w:cs="Arial"/>
                <w:sz w:val="20"/>
                <w:szCs w:val="20"/>
              </w:rPr>
              <w:t>Strategic Plan</w:t>
            </w:r>
          </w:p>
        </w:tc>
        <w:tc>
          <w:tcPr>
            <w:tcW w:w="727" w:type="dxa"/>
            <w:vAlign w:val="center"/>
          </w:tcPr>
          <w:p w14:paraId="1A23434D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5D99ECA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18AD7F9B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3051714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55335D5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2F0816" w14:paraId="14A9973D" w14:textId="77777777" w:rsidTr="279590BD">
        <w:tc>
          <w:tcPr>
            <w:tcW w:w="5940" w:type="dxa"/>
            <w:vAlign w:val="center"/>
          </w:tcPr>
          <w:p w14:paraId="4118E88F" w14:textId="342109FB" w:rsidR="00BF65C5" w:rsidRPr="002F0816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0816">
              <w:rPr>
                <w:rFonts w:ascii="Arial" w:hAnsi="Arial" w:cs="Arial"/>
                <w:sz w:val="20"/>
                <w:szCs w:val="20"/>
              </w:rPr>
              <w:t>Operation</w:t>
            </w:r>
            <w:r w:rsidR="00EC43BB" w:rsidRPr="002F0816">
              <w:rPr>
                <w:rFonts w:ascii="Arial" w:hAnsi="Arial" w:cs="Arial"/>
                <w:sz w:val="20"/>
                <w:szCs w:val="20"/>
              </w:rPr>
              <w:t>al</w:t>
            </w:r>
            <w:r w:rsidRPr="002F0816">
              <w:rPr>
                <w:rFonts w:ascii="Arial" w:hAnsi="Arial" w:cs="Arial"/>
                <w:sz w:val="20"/>
                <w:szCs w:val="20"/>
              </w:rPr>
              <w:t xml:space="preserve"> Plan</w:t>
            </w:r>
          </w:p>
        </w:tc>
        <w:tc>
          <w:tcPr>
            <w:tcW w:w="727" w:type="dxa"/>
            <w:vAlign w:val="center"/>
          </w:tcPr>
          <w:p w14:paraId="739E8CCA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248C0F3B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2C310900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033122C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24D25A1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C43BB" w:rsidRPr="002F0816" w14:paraId="63624716" w14:textId="77777777" w:rsidTr="279590BD">
        <w:tc>
          <w:tcPr>
            <w:tcW w:w="5940" w:type="dxa"/>
            <w:vAlign w:val="center"/>
          </w:tcPr>
          <w:p w14:paraId="148DEB30" w14:textId="26EF2095" w:rsidR="00EC43BB" w:rsidRPr="002F0816" w:rsidRDefault="00EC43BB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0816">
              <w:rPr>
                <w:rFonts w:ascii="Arial" w:hAnsi="Arial" w:cs="Arial"/>
                <w:sz w:val="20"/>
                <w:szCs w:val="20"/>
              </w:rPr>
              <w:t>Governance and Organisational Enhancement (GOE) Plan</w:t>
            </w:r>
          </w:p>
        </w:tc>
        <w:tc>
          <w:tcPr>
            <w:tcW w:w="727" w:type="dxa"/>
            <w:vAlign w:val="center"/>
          </w:tcPr>
          <w:p w14:paraId="23843C59" w14:textId="77777777" w:rsidR="00EC43BB" w:rsidRPr="002F0816" w:rsidRDefault="00EC43BB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230BE6BE" w14:textId="77777777" w:rsidR="00EC43BB" w:rsidRPr="002F0816" w:rsidRDefault="00EC43BB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1A9FDAA5" w14:textId="77777777" w:rsidR="00EC43BB" w:rsidRPr="002F0816" w:rsidRDefault="00EC43BB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193BAB2" w14:textId="77777777" w:rsidR="00EC43BB" w:rsidRPr="002F0816" w:rsidRDefault="00EC43BB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1B6DEE79" w14:textId="77777777" w:rsidR="00EC43BB" w:rsidRPr="002F0816" w:rsidRDefault="00EC43BB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2F0816" w14:paraId="1B785053" w14:textId="77777777" w:rsidTr="279590BD">
        <w:tc>
          <w:tcPr>
            <w:tcW w:w="5940" w:type="dxa"/>
            <w:vAlign w:val="center"/>
          </w:tcPr>
          <w:p w14:paraId="491BBB7A" w14:textId="77777777" w:rsidR="00BF65C5" w:rsidRPr="002F0816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0816">
              <w:rPr>
                <w:rFonts w:ascii="Arial" w:hAnsi="Arial" w:cs="Arial"/>
                <w:sz w:val="20"/>
                <w:szCs w:val="20"/>
              </w:rPr>
              <w:t>Budget</w:t>
            </w:r>
          </w:p>
        </w:tc>
        <w:tc>
          <w:tcPr>
            <w:tcW w:w="727" w:type="dxa"/>
            <w:vAlign w:val="center"/>
          </w:tcPr>
          <w:p w14:paraId="47F419A0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A87F4F3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4CCD08B6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0D40076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1022A09D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2F0816" w14:paraId="6E3CD2E5" w14:textId="77777777" w:rsidTr="00F75EEF">
        <w:tc>
          <w:tcPr>
            <w:tcW w:w="5940" w:type="dxa"/>
            <w:shd w:val="clear" w:color="auto" w:fill="DEEAF6" w:themeFill="accent5" w:themeFillTint="33"/>
            <w:vAlign w:val="center"/>
          </w:tcPr>
          <w:p w14:paraId="63ABBCA8" w14:textId="2B84EA0E" w:rsidR="00BF65C5" w:rsidRPr="002F0816" w:rsidRDefault="00BF65C5" w:rsidP="007E79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F0816">
              <w:rPr>
                <w:rFonts w:ascii="Arial" w:hAnsi="Arial" w:cs="Arial"/>
                <w:b/>
                <w:sz w:val="20"/>
                <w:szCs w:val="20"/>
                <w:lang w:val="en-US"/>
              </w:rPr>
              <w:t>MANAGEMENT</w:t>
            </w:r>
          </w:p>
        </w:tc>
        <w:tc>
          <w:tcPr>
            <w:tcW w:w="3638" w:type="dxa"/>
            <w:gridSpan w:val="5"/>
            <w:shd w:val="clear" w:color="auto" w:fill="DEEAF6" w:themeFill="accent5" w:themeFillTint="33"/>
            <w:vAlign w:val="center"/>
          </w:tcPr>
          <w:p w14:paraId="4E715E55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2F0816" w14:paraId="405B5171" w14:textId="77777777" w:rsidTr="279590BD">
        <w:tc>
          <w:tcPr>
            <w:tcW w:w="5940" w:type="dxa"/>
            <w:vAlign w:val="center"/>
          </w:tcPr>
          <w:p w14:paraId="2E738A3D" w14:textId="77777777" w:rsidR="00BF65C5" w:rsidRPr="002F0816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0816">
              <w:rPr>
                <w:rFonts w:ascii="Arial" w:hAnsi="Arial" w:cs="Arial"/>
                <w:sz w:val="20"/>
                <w:szCs w:val="20"/>
              </w:rPr>
              <w:t>Written delegations of authority to the CEO</w:t>
            </w:r>
          </w:p>
        </w:tc>
        <w:tc>
          <w:tcPr>
            <w:tcW w:w="727" w:type="dxa"/>
            <w:vAlign w:val="center"/>
          </w:tcPr>
          <w:p w14:paraId="218B0122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6CB726F4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495E41EC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013C823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1F1B28B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2F0816" w14:paraId="490ED189" w14:textId="77777777" w:rsidTr="279590BD">
        <w:tc>
          <w:tcPr>
            <w:tcW w:w="5940" w:type="dxa"/>
            <w:vAlign w:val="center"/>
          </w:tcPr>
          <w:p w14:paraId="0A5038D1" w14:textId="77777777" w:rsidR="00BF65C5" w:rsidRPr="002F0816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0816">
              <w:rPr>
                <w:rFonts w:ascii="Arial" w:hAnsi="Arial" w:cs="Arial"/>
                <w:sz w:val="20"/>
                <w:szCs w:val="20"/>
              </w:rPr>
              <w:t>CEO Employment Agreement (containing position description and performance review procedure)</w:t>
            </w:r>
          </w:p>
        </w:tc>
        <w:tc>
          <w:tcPr>
            <w:tcW w:w="727" w:type="dxa"/>
            <w:vAlign w:val="center"/>
          </w:tcPr>
          <w:p w14:paraId="42A05875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1C6E52A1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4F64A0F6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627FD93A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DBD7A6F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2F0816" w14:paraId="6A877263" w14:textId="77777777" w:rsidTr="279590BD">
        <w:tc>
          <w:tcPr>
            <w:tcW w:w="5940" w:type="dxa"/>
            <w:vAlign w:val="center"/>
          </w:tcPr>
          <w:p w14:paraId="58894D1C" w14:textId="77777777" w:rsidR="00BF65C5" w:rsidRPr="002F0816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0816">
              <w:rPr>
                <w:rFonts w:ascii="Arial" w:hAnsi="Arial" w:cs="Arial"/>
                <w:sz w:val="20"/>
                <w:szCs w:val="20"/>
              </w:rPr>
              <w:t>Written protocol on who speaks for the company and when</w:t>
            </w:r>
          </w:p>
        </w:tc>
        <w:tc>
          <w:tcPr>
            <w:tcW w:w="727" w:type="dxa"/>
            <w:vAlign w:val="center"/>
          </w:tcPr>
          <w:p w14:paraId="26600AEF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D902B8B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2EE36098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63FD6CAD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C3F114D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2F0816" w14:paraId="7667A98D" w14:textId="77777777" w:rsidTr="00F75EEF">
        <w:tc>
          <w:tcPr>
            <w:tcW w:w="5940" w:type="dxa"/>
            <w:shd w:val="clear" w:color="auto" w:fill="DEEAF6" w:themeFill="accent5" w:themeFillTint="33"/>
            <w:vAlign w:val="center"/>
          </w:tcPr>
          <w:p w14:paraId="345E5D57" w14:textId="4BF3DA09" w:rsidR="00BF65C5" w:rsidRPr="002F0816" w:rsidRDefault="00BF65C5" w:rsidP="00BF65C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F0816">
              <w:rPr>
                <w:rFonts w:ascii="Arial" w:hAnsi="Arial" w:cs="Arial"/>
                <w:b/>
                <w:sz w:val="20"/>
                <w:szCs w:val="20"/>
                <w:lang w:val="en-US"/>
              </w:rPr>
              <w:t>POLICIES (BOARD MANUAL)</w:t>
            </w:r>
          </w:p>
        </w:tc>
        <w:tc>
          <w:tcPr>
            <w:tcW w:w="3638" w:type="dxa"/>
            <w:gridSpan w:val="5"/>
            <w:shd w:val="clear" w:color="auto" w:fill="DEEAF6" w:themeFill="accent5" w:themeFillTint="33"/>
            <w:vAlign w:val="center"/>
          </w:tcPr>
          <w:p w14:paraId="232FA8B3" w14:textId="77777777" w:rsidR="00BF65C5" w:rsidRPr="002F0816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2F0816" w14:paraId="04EDF763" w14:textId="77777777" w:rsidTr="279590BD">
        <w:tc>
          <w:tcPr>
            <w:tcW w:w="5940" w:type="dxa"/>
            <w:vAlign w:val="center"/>
          </w:tcPr>
          <w:p w14:paraId="01E06DDA" w14:textId="77777777" w:rsidR="00BF65C5" w:rsidRPr="002F0816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0816">
              <w:rPr>
                <w:rFonts w:ascii="Arial" w:hAnsi="Arial" w:cs="Arial"/>
                <w:sz w:val="20"/>
                <w:szCs w:val="20"/>
              </w:rPr>
              <w:t>Board Manual containing all policies</w:t>
            </w:r>
          </w:p>
        </w:tc>
        <w:tc>
          <w:tcPr>
            <w:tcW w:w="727" w:type="dxa"/>
            <w:vAlign w:val="center"/>
          </w:tcPr>
          <w:p w14:paraId="19E2FFC4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347AC531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64EBC21D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382C028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A128E69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25B3" w:rsidRPr="002F0816" w14:paraId="7C6232E1" w14:textId="77777777" w:rsidTr="279590BD">
        <w:tc>
          <w:tcPr>
            <w:tcW w:w="5940" w:type="dxa"/>
            <w:vAlign w:val="center"/>
          </w:tcPr>
          <w:p w14:paraId="4AB057B0" w14:textId="115135AD" w:rsidR="00D025B3" w:rsidRPr="002F0816" w:rsidRDefault="00D025B3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0816">
              <w:rPr>
                <w:rFonts w:ascii="Arial" w:hAnsi="Arial" w:cs="Arial"/>
                <w:sz w:val="20"/>
                <w:szCs w:val="20"/>
              </w:rPr>
              <w:t>National Integrity Framework Policy</w:t>
            </w:r>
          </w:p>
        </w:tc>
        <w:tc>
          <w:tcPr>
            <w:tcW w:w="727" w:type="dxa"/>
            <w:vAlign w:val="center"/>
          </w:tcPr>
          <w:p w14:paraId="6A20C50A" w14:textId="77777777" w:rsidR="00D025B3" w:rsidRPr="002F0816" w:rsidRDefault="00D025B3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6340321" w14:textId="77777777" w:rsidR="00D025B3" w:rsidRPr="002F0816" w:rsidRDefault="00D025B3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1468AB15" w14:textId="77777777" w:rsidR="00D025B3" w:rsidRPr="002F0816" w:rsidRDefault="00D025B3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E7810E9" w14:textId="77777777" w:rsidR="00D025B3" w:rsidRPr="002F0816" w:rsidRDefault="00D025B3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2F2D6AAD" w14:textId="77777777" w:rsidR="00D025B3" w:rsidRPr="002F0816" w:rsidRDefault="00D025B3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2F0816" w14:paraId="1054CCE8" w14:textId="77777777" w:rsidTr="279590BD">
        <w:tc>
          <w:tcPr>
            <w:tcW w:w="5940" w:type="dxa"/>
            <w:vAlign w:val="center"/>
          </w:tcPr>
          <w:p w14:paraId="7CCEE7D4" w14:textId="77777777" w:rsidR="00BF65C5" w:rsidRPr="002F0816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0816">
              <w:rPr>
                <w:rFonts w:ascii="Arial" w:hAnsi="Arial" w:cs="Arial"/>
                <w:sz w:val="20"/>
                <w:szCs w:val="20"/>
              </w:rPr>
              <w:lastRenderedPageBreak/>
              <w:t>Member Protection Policy</w:t>
            </w:r>
          </w:p>
        </w:tc>
        <w:tc>
          <w:tcPr>
            <w:tcW w:w="727" w:type="dxa"/>
            <w:vAlign w:val="center"/>
          </w:tcPr>
          <w:p w14:paraId="28A0B8FC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38E576E3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560EA60D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B05146C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CED2296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2F0816" w14:paraId="3B2A4E01" w14:textId="77777777" w:rsidTr="279590BD">
        <w:tc>
          <w:tcPr>
            <w:tcW w:w="5940" w:type="dxa"/>
            <w:vAlign w:val="center"/>
          </w:tcPr>
          <w:p w14:paraId="20458FCA" w14:textId="2A3E79F1" w:rsidR="00BF65C5" w:rsidRPr="002F0816" w:rsidRDefault="00EC43BB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0816">
              <w:rPr>
                <w:rFonts w:ascii="Arial" w:hAnsi="Arial" w:cs="Arial"/>
                <w:sz w:val="20"/>
                <w:szCs w:val="20"/>
              </w:rPr>
              <w:t>Child Safeguarding Policy</w:t>
            </w:r>
          </w:p>
        </w:tc>
        <w:tc>
          <w:tcPr>
            <w:tcW w:w="727" w:type="dxa"/>
            <w:vAlign w:val="center"/>
          </w:tcPr>
          <w:p w14:paraId="27A9F201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3DB5DDFD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051213A6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21886787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8F85D92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2F0816" w14:paraId="7B9BA205" w14:textId="77777777" w:rsidTr="279590BD">
        <w:tc>
          <w:tcPr>
            <w:tcW w:w="5940" w:type="dxa"/>
            <w:vAlign w:val="center"/>
          </w:tcPr>
          <w:p w14:paraId="60FF5D65" w14:textId="00DD60E5" w:rsidR="00BF65C5" w:rsidRPr="002F0816" w:rsidRDefault="00EC43BB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0816">
              <w:rPr>
                <w:rFonts w:ascii="Arial" w:hAnsi="Arial" w:cs="Arial"/>
                <w:sz w:val="20"/>
                <w:szCs w:val="20"/>
              </w:rPr>
              <w:t>Competition Manipulation and Sport Wagering Policy</w:t>
            </w:r>
          </w:p>
        </w:tc>
        <w:tc>
          <w:tcPr>
            <w:tcW w:w="727" w:type="dxa"/>
            <w:vAlign w:val="center"/>
          </w:tcPr>
          <w:p w14:paraId="3FAECE26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30275535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6FFC9E14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9495E93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1EBE0A3E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C43BB" w:rsidRPr="002F0816" w14:paraId="453325F9" w14:textId="77777777" w:rsidTr="279590BD">
        <w:tc>
          <w:tcPr>
            <w:tcW w:w="5940" w:type="dxa"/>
            <w:vAlign w:val="center"/>
          </w:tcPr>
          <w:p w14:paraId="658CE5EB" w14:textId="211616CB" w:rsidR="00EC43BB" w:rsidRPr="002F0816" w:rsidRDefault="00EC43BB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0816">
              <w:rPr>
                <w:rFonts w:ascii="Arial" w:hAnsi="Arial" w:cs="Arial"/>
                <w:sz w:val="20"/>
                <w:szCs w:val="20"/>
              </w:rPr>
              <w:t>Improper Use of Drugs and Medicine Policy</w:t>
            </w:r>
          </w:p>
        </w:tc>
        <w:tc>
          <w:tcPr>
            <w:tcW w:w="727" w:type="dxa"/>
            <w:vAlign w:val="center"/>
          </w:tcPr>
          <w:p w14:paraId="695D456E" w14:textId="77777777" w:rsidR="00EC43BB" w:rsidRPr="002F0816" w:rsidRDefault="00EC43BB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3A3D7DBB" w14:textId="77777777" w:rsidR="00EC43BB" w:rsidRPr="002F0816" w:rsidRDefault="00EC43BB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640D3092" w14:textId="77777777" w:rsidR="00EC43BB" w:rsidRPr="002F0816" w:rsidRDefault="00EC43BB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690D2F5F" w14:textId="77777777" w:rsidR="00EC43BB" w:rsidRPr="002F0816" w:rsidRDefault="00EC43BB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39DF43A7" w14:textId="77777777" w:rsidR="00EC43BB" w:rsidRPr="002F0816" w:rsidRDefault="00EC43BB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C43BB" w:rsidRPr="002F0816" w14:paraId="4D1CCF14" w14:textId="77777777" w:rsidTr="279590BD">
        <w:tc>
          <w:tcPr>
            <w:tcW w:w="5940" w:type="dxa"/>
            <w:vAlign w:val="center"/>
          </w:tcPr>
          <w:p w14:paraId="6AFF2FB8" w14:textId="5BFD0199" w:rsidR="00EC43BB" w:rsidRPr="002F0816" w:rsidRDefault="00EC43BB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0816">
              <w:rPr>
                <w:rFonts w:ascii="Arial" w:hAnsi="Arial" w:cs="Arial"/>
                <w:sz w:val="20"/>
                <w:szCs w:val="20"/>
              </w:rPr>
              <w:t>Complaints, Disputes and Discipline Policy</w:t>
            </w:r>
          </w:p>
        </w:tc>
        <w:tc>
          <w:tcPr>
            <w:tcW w:w="727" w:type="dxa"/>
            <w:vAlign w:val="center"/>
          </w:tcPr>
          <w:p w14:paraId="5AD6A79E" w14:textId="77777777" w:rsidR="00EC43BB" w:rsidRPr="002F0816" w:rsidRDefault="00EC43BB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7E94950" w14:textId="77777777" w:rsidR="00EC43BB" w:rsidRPr="002F0816" w:rsidRDefault="00EC43BB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4BAE7800" w14:textId="77777777" w:rsidR="00EC43BB" w:rsidRPr="002F0816" w:rsidRDefault="00EC43BB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F3E6E3D" w14:textId="77777777" w:rsidR="00EC43BB" w:rsidRPr="002F0816" w:rsidRDefault="00EC43BB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19181CFD" w14:textId="77777777" w:rsidR="00EC43BB" w:rsidRPr="002F0816" w:rsidRDefault="00EC43BB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2F0816" w14:paraId="3721CD50" w14:textId="77777777" w:rsidTr="279590BD">
        <w:tc>
          <w:tcPr>
            <w:tcW w:w="5940" w:type="dxa"/>
            <w:vAlign w:val="center"/>
          </w:tcPr>
          <w:p w14:paraId="1CA38E2F" w14:textId="77777777" w:rsidR="00BF65C5" w:rsidRPr="002F0816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0816">
              <w:rPr>
                <w:rFonts w:ascii="Arial" w:hAnsi="Arial" w:cs="Arial"/>
                <w:sz w:val="20"/>
                <w:szCs w:val="20"/>
              </w:rPr>
              <w:t>Delegations Policy</w:t>
            </w:r>
          </w:p>
        </w:tc>
        <w:tc>
          <w:tcPr>
            <w:tcW w:w="727" w:type="dxa"/>
            <w:vAlign w:val="center"/>
          </w:tcPr>
          <w:p w14:paraId="499257FF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E46B0F3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48FF0F8D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C0473AE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1D6C3C9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2F0816" w14:paraId="5E468281" w14:textId="77777777" w:rsidTr="279590BD">
        <w:tc>
          <w:tcPr>
            <w:tcW w:w="5940" w:type="dxa"/>
            <w:vAlign w:val="center"/>
          </w:tcPr>
          <w:p w14:paraId="78B18B6B" w14:textId="77777777" w:rsidR="00BF65C5" w:rsidRPr="002F0816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0816">
              <w:rPr>
                <w:rFonts w:ascii="Arial" w:hAnsi="Arial" w:cs="Arial"/>
                <w:sz w:val="20"/>
                <w:szCs w:val="20"/>
              </w:rPr>
              <w:t>Crisis Management Policy</w:t>
            </w:r>
          </w:p>
        </w:tc>
        <w:tc>
          <w:tcPr>
            <w:tcW w:w="727" w:type="dxa"/>
            <w:vAlign w:val="center"/>
          </w:tcPr>
          <w:p w14:paraId="4E3E8A8C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055EE4E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0BA41130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303412AA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8BCCE63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2F0816" w14:paraId="21C9E3AD" w14:textId="77777777" w:rsidTr="279590BD">
        <w:tc>
          <w:tcPr>
            <w:tcW w:w="5940" w:type="dxa"/>
            <w:vAlign w:val="center"/>
          </w:tcPr>
          <w:p w14:paraId="7FF13BDF" w14:textId="77777777" w:rsidR="00BF65C5" w:rsidRPr="002F0816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0816">
              <w:rPr>
                <w:rFonts w:ascii="Arial" w:hAnsi="Arial" w:cs="Arial"/>
                <w:sz w:val="20"/>
                <w:szCs w:val="20"/>
              </w:rPr>
              <w:t>Investment Policy</w:t>
            </w:r>
          </w:p>
        </w:tc>
        <w:tc>
          <w:tcPr>
            <w:tcW w:w="727" w:type="dxa"/>
            <w:vAlign w:val="center"/>
          </w:tcPr>
          <w:p w14:paraId="6492D557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00F6A35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1A6A59E9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D07ED6C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342C47C3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2F0816" w14:paraId="14CE1888" w14:textId="77777777" w:rsidTr="279590BD">
        <w:tc>
          <w:tcPr>
            <w:tcW w:w="5940" w:type="dxa"/>
            <w:vAlign w:val="center"/>
          </w:tcPr>
          <w:p w14:paraId="59302389" w14:textId="77777777" w:rsidR="00BF65C5" w:rsidRPr="002F0816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0816">
              <w:rPr>
                <w:rFonts w:ascii="Arial" w:hAnsi="Arial" w:cs="Arial"/>
                <w:sz w:val="20"/>
                <w:szCs w:val="20"/>
              </w:rPr>
              <w:t>Documented Risk Management Framework</w:t>
            </w:r>
          </w:p>
        </w:tc>
        <w:tc>
          <w:tcPr>
            <w:tcW w:w="727" w:type="dxa"/>
            <w:vAlign w:val="center"/>
          </w:tcPr>
          <w:p w14:paraId="26D027BF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1A919039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5D569945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E42DF9B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6891A98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2F0816" w14:paraId="7CB1AE05" w14:textId="77777777" w:rsidTr="279590BD">
        <w:tc>
          <w:tcPr>
            <w:tcW w:w="5940" w:type="dxa"/>
            <w:vAlign w:val="center"/>
          </w:tcPr>
          <w:p w14:paraId="418FCEAE" w14:textId="77777777" w:rsidR="00BF65C5" w:rsidRPr="002F0816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0816">
              <w:rPr>
                <w:rFonts w:ascii="Arial" w:hAnsi="Arial" w:cs="Arial"/>
                <w:sz w:val="20"/>
                <w:szCs w:val="20"/>
              </w:rPr>
              <w:t>Documented Remuneration Policies</w:t>
            </w:r>
          </w:p>
        </w:tc>
        <w:tc>
          <w:tcPr>
            <w:tcW w:w="727" w:type="dxa"/>
            <w:vAlign w:val="center"/>
          </w:tcPr>
          <w:p w14:paraId="44F8C8AB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173731B3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3B7A50E2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E7DB20F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1724DFFD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75EEF" w:rsidRPr="002F0816" w14:paraId="3FD8CB8A" w14:textId="77777777" w:rsidTr="00281FC0">
        <w:tc>
          <w:tcPr>
            <w:tcW w:w="5940" w:type="dxa"/>
            <w:shd w:val="clear" w:color="auto" w:fill="DEEAF6" w:themeFill="accent5" w:themeFillTint="33"/>
            <w:vAlign w:val="center"/>
          </w:tcPr>
          <w:p w14:paraId="38CCBA70" w14:textId="03E5D208" w:rsidR="00F75EEF" w:rsidRPr="002F0816" w:rsidRDefault="00F75EEF" w:rsidP="00BF65C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F0816">
              <w:rPr>
                <w:rFonts w:ascii="Arial" w:hAnsi="Arial" w:cs="Arial"/>
                <w:b/>
                <w:sz w:val="20"/>
                <w:szCs w:val="20"/>
                <w:lang w:val="en-US"/>
              </w:rPr>
              <w:t>BOARD PAPERS</w:t>
            </w:r>
          </w:p>
        </w:tc>
        <w:tc>
          <w:tcPr>
            <w:tcW w:w="3638" w:type="dxa"/>
            <w:gridSpan w:val="5"/>
            <w:shd w:val="clear" w:color="auto" w:fill="DEEAF6" w:themeFill="accent5" w:themeFillTint="33"/>
            <w:vAlign w:val="center"/>
          </w:tcPr>
          <w:p w14:paraId="4A8A89E4" w14:textId="77777777" w:rsidR="00F75EEF" w:rsidRPr="002F0816" w:rsidRDefault="00F75EEF" w:rsidP="00BF65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2F0816" w14:paraId="18F74B66" w14:textId="77777777" w:rsidTr="279590BD">
        <w:tc>
          <w:tcPr>
            <w:tcW w:w="5940" w:type="dxa"/>
            <w:vAlign w:val="center"/>
          </w:tcPr>
          <w:p w14:paraId="7B05538E" w14:textId="77777777" w:rsidR="00BF65C5" w:rsidRPr="002F0816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0816">
              <w:rPr>
                <w:rFonts w:ascii="Arial" w:hAnsi="Arial" w:cs="Arial"/>
                <w:sz w:val="20"/>
                <w:szCs w:val="20"/>
              </w:rPr>
              <w:t>Annual calendar outlining the frequency, location and timing of board meetings</w:t>
            </w:r>
          </w:p>
        </w:tc>
        <w:tc>
          <w:tcPr>
            <w:tcW w:w="727" w:type="dxa"/>
            <w:vAlign w:val="center"/>
          </w:tcPr>
          <w:p w14:paraId="16637A68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15B992A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320F8845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18EB98C2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215019B7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2F0816" w14:paraId="7B365AA7" w14:textId="77777777" w:rsidTr="279590BD">
        <w:tc>
          <w:tcPr>
            <w:tcW w:w="5940" w:type="dxa"/>
            <w:vAlign w:val="center"/>
          </w:tcPr>
          <w:p w14:paraId="621455F1" w14:textId="77777777" w:rsidR="00BF65C5" w:rsidRPr="002F0816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0816">
              <w:rPr>
                <w:rFonts w:ascii="Arial" w:hAnsi="Arial" w:cs="Arial"/>
                <w:sz w:val="20"/>
                <w:szCs w:val="20"/>
              </w:rPr>
              <w:t>Template Agenda for each meeting containing items for regular inclusion</w:t>
            </w:r>
          </w:p>
        </w:tc>
        <w:tc>
          <w:tcPr>
            <w:tcW w:w="727" w:type="dxa"/>
            <w:vAlign w:val="center"/>
          </w:tcPr>
          <w:p w14:paraId="4131E47E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32178127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4AC284AB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2368633F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6B43A88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2F0816" w14:paraId="0B6E4C54" w14:textId="77777777" w:rsidTr="279590BD">
        <w:tc>
          <w:tcPr>
            <w:tcW w:w="5940" w:type="dxa"/>
            <w:vAlign w:val="center"/>
          </w:tcPr>
          <w:p w14:paraId="6F40C48E" w14:textId="77777777" w:rsidR="00BF65C5" w:rsidRPr="002F0816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0816">
              <w:rPr>
                <w:rFonts w:ascii="Arial" w:hAnsi="Arial" w:cs="Arial"/>
                <w:sz w:val="20"/>
                <w:szCs w:val="20"/>
              </w:rPr>
              <w:t>Standard format Board Papers</w:t>
            </w:r>
          </w:p>
        </w:tc>
        <w:tc>
          <w:tcPr>
            <w:tcW w:w="727" w:type="dxa"/>
            <w:vAlign w:val="center"/>
          </w:tcPr>
          <w:p w14:paraId="22C18096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46EBDDA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57763959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6D82ED90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2E08C2C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5C5" w:rsidRPr="002F0816" w14:paraId="2EB9A28D" w14:textId="77777777" w:rsidTr="279590BD">
        <w:tc>
          <w:tcPr>
            <w:tcW w:w="5940" w:type="dxa"/>
            <w:vAlign w:val="center"/>
          </w:tcPr>
          <w:p w14:paraId="2172EBEA" w14:textId="77777777" w:rsidR="00BF65C5" w:rsidRPr="002F0816" w:rsidRDefault="00BF65C5" w:rsidP="00BF65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0816">
              <w:rPr>
                <w:rFonts w:ascii="Arial" w:hAnsi="Arial" w:cs="Arial"/>
                <w:sz w:val="20"/>
                <w:szCs w:val="20"/>
              </w:rPr>
              <w:t>Standard format Minutes</w:t>
            </w:r>
          </w:p>
        </w:tc>
        <w:tc>
          <w:tcPr>
            <w:tcW w:w="727" w:type="dxa"/>
            <w:vAlign w:val="center"/>
          </w:tcPr>
          <w:p w14:paraId="50D128BA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31454AC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3E00E994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40DBB38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DD425C3" w14:textId="77777777" w:rsidR="00BF65C5" w:rsidRPr="002F0816" w:rsidRDefault="00BF65C5" w:rsidP="00D025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29DC69A" w14:textId="77777777" w:rsidR="00BF65C5" w:rsidRPr="002F0816" w:rsidRDefault="00BF65C5" w:rsidP="00BF65C5">
      <w:pPr>
        <w:rPr>
          <w:rFonts w:ascii="Arial" w:hAnsi="Arial" w:cs="Arial"/>
          <w:b/>
        </w:rPr>
      </w:pPr>
    </w:p>
    <w:p w14:paraId="74E4FE11" w14:textId="77777777" w:rsidR="00D025B3" w:rsidRPr="002F0816" w:rsidRDefault="00D025B3" w:rsidP="00D025B3">
      <w:pPr>
        <w:pStyle w:val="ListParagraph"/>
        <w:ind w:hanging="578"/>
        <w:rPr>
          <w:rFonts w:ascii="Arial" w:hAnsi="Arial" w:cs="Arial"/>
        </w:rPr>
      </w:pPr>
    </w:p>
    <w:p w14:paraId="0EA6528C" w14:textId="5E949D23" w:rsidR="00BF65C5" w:rsidRPr="007E7977" w:rsidRDefault="00D025B3" w:rsidP="00D025B3">
      <w:pPr>
        <w:pStyle w:val="ListParagraph"/>
        <w:ind w:left="142"/>
        <w:rPr>
          <w:rFonts w:ascii="Arial" w:eastAsiaTheme="minorEastAsia" w:hAnsi="Arial" w:cs="Arial"/>
          <w:sz w:val="20"/>
          <w:szCs w:val="20"/>
        </w:rPr>
      </w:pPr>
      <w:r w:rsidRPr="007E7977">
        <w:rPr>
          <w:rFonts w:ascii="Arial" w:hAnsi="Arial" w:cs="Arial"/>
          <w:sz w:val="20"/>
          <w:szCs w:val="20"/>
        </w:rPr>
        <w:t>I</w:t>
      </w:r>
      <w:r w:rsidR="00BF65C5" w:rsidRPr="007E7977">
        <w:rPr>
          <w:rFonts w:ascii="Arial" w:hAnsi="Arial" w:cs="Arial"/>
          <w:sz w:val="20"/>
          <w:szCs w:val="20"/>
        </w:rPr>
        <w:t>dentify any areas on which you believe the Board needs to specifically focus</w:t>
      </w:r>
      <w:r w:rsidRPr="007E7977">
        <w:rPr>
          <w:rFonts w:ascii="Arial" w:hAnsi="Arial" w:cs="Arial"/>
          <w:sz w:val="20"/>
          <w:szCs w:val="20"/>
        </w:rPr>
        <w:t xml:space="preserve"> and/or develop policies accordingly</w:t>
      </w:r>
      <w:r w:rsidR="00BF65C5" w:rsidRPr="007E7977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65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088"/>
      </w:tblGrid>
      <w:tr w:rsidR="00BF65C5" w:rsidRPr="007E7977" w14:paraId="7104F8FF" w14:textId="77777777" w:rsidTr="00F90EC0">
        <w:tc>
          <w:tcPr>
            <w:tcW w:w="9368" w:type="dxa"/>
          </w:tcPr>
          <w:p w14:paraId="1DB983E0" w14:textId="77777777" w:rsidR="00BF65C5" w:rsidRPr="007E7977" w:rsidRDefault="00BF65C5" w:rsidP="00D025B3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65C5" w:rsidRPr="007E7977" w14:paraId="039A0496" w14:textId="77777777" w:rsidTr="00F90EC0">
        <w:tc>
          <w:tcPr>
            <w:tcW w:w="9368" w:type="dxa"/>
          </w:tcPr>
          <w:p w14:paraId="66D1398F" w14:textId="77777777" w:rsidR="00BF65C5" w:rsidRPr="007E7977" w:rsidRDefault="00BF65C5" w:rsidP="00D025B3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65C5" w:rsidRPr="007E7977" w14:paraId="32AE2E1B" w14:textId="77777777" w:rsidTr="00F90EC0">
        <w:tc>
          <w:tcPr>
            <w:tcW w:w="9368" w:type="dxa"/>
          </w:tcPr>
          <w:p w14:paraId="46AE959B" w14:textId="77777777" w:rsidR="00BF65C5" w:rsidRPr="007E7977" w:rsidRDefault="00BF65C5" w:rsidP="00D025B3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65C5" w:rsidRPr="007E7977" w14:paraId="255873FD" w14:textId="77777777" w:rsidTr="00F90EC0">
        <w:tc>
          <w:tcPr>
            <w:tcW w:w="9368" w:type="dxa"/>
          </w:tcPr>
          <w:p w14:paraId="5F2B90A2" w14:textId="77777777" w:rsidR="00BF65C5" w:rsidRPr="007E7977" w:rsidRDefault="00BF65C5" w:rsidP="00D025B3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65C5" w:rsidRPr="007E7977" w14:paraId="70A0E808" w14:textId="77777777" w:rsidTr="00F90EC0">
        <w:tc>
          <w:tcPr>
            <w:tcW w:w="9368" w:type="dxa"/>
          </w:tcPr>
          <w:p w14:paraId="4D668248" w14:textId="77777777" w:rsidR="00BF65C5" w:rsidRPr="007E7977" w:rsidRDefault="00BF65C5" w:rsidP="00D025B3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65C5" w:rsidRPr="007E7977" w14:paraId="5D248A70" w14:textId="77777777" w:rsidTr="00F90EC0">
        <w:tc>
          <w:tcPr>
            <w:tcW w:w="9368" w:type="dxa"/>
          </w:tcPr>
          <w:p w14:paraId="67F27FFA" w14:textId="77777777" w:rsidR="00BF65C5" w:rsidRPr="007E7977" w:rsidRDefault="00BF65C5" w:rsidP="00D025B3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DFC4C0" w14:textId="658C3C0C" w:rsidR="00F04AA8" w:rsidRPr="002F0816" w:rsidRDefault="00F04AA8" w:rsidP="00BF65C5">
      <w:pPr>
        <w:rPr>
          <w:rFonts w:ascii="Arial" w:hAnsi="Arial" w:cs="Arial"/>
        </w:rPr>
      </w:pPr>
    </w:p>
    <w:p w14:paraId="4FE895B7" w14:textId="60943B48" w:rsidR="00F04AA8" w:rsidRDefault="00F04AA8">
      <w:pPr>
        <w:rPr>
          <w:rFonts w:ascii="Arial" w:hAnsi="Arial" w:cs="Arial"/>
        </w:rPr>
      </w:pPr>
      <w:r w:rsidRPr="002F0816">
        <w:rPr>
          <w:rFonts w:ascii="Arial" w:hAnsi="Arial" w:cs="Arial"/>
        </w:rPr>
        <w:br w:type="page"/>
      </w:r>
      <w:r>
        <w:rPr>
          <w:rFonts w:ascii="Arial" w:hAnsi="Arial" w:cs="Arial"/>
          <w:noProof/>
        </w:rPr>
        <w:lastRenderedPageBreak/>
        <w:drawing>
          <wp:inline distT="0" distB="0" distL="0" distR="0" wp14:anchorId="4D073A7C" wp14:editId="7FA62F5D">
            <wp:extent cx="6143625" cy="3927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69" cy="3944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C96DF5" w14:textId="77777777" w:rsidR="00BF65C5" w:rsidRPr="00BF65C5" w:rsidRDefault="00BF65C5" w:rsidP="00BF65C5">
      <w:pPr>
        <w:rPr>
          <w:rFonts w:ascii="Arial" w:hAnsi="Arial" w:cs="Arial"/>
        </w:rPr>
      </w:pPr>
    </w:p>
    <w:sectPr w:rsidR="00BF65C5" w:rsidRPr="00BF65C5" w:rsidSect="00C00E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709" w:footer="4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498E" w14:textId="77777777" w:rsidR="004915DD" w:rsidRDefault="004915DD" w:rsidP="00BF65C5">
      <w:pPr>
        <w:spacing w:after="0" w:line="240" w:lineRule="auto"/>
      </w:pPr>
      <w:r>
        <w:separator/>
      </w:r>
    </w:p>
  </w:endnote>
  <w:endnote w:type="continuationSeparator" w:id="0">
    <w:p w14:paraId="6CDF6093" w14:textId="77777777" w:rsidR="004915DD" w:rsidRDefault="004915DD" w:rsidP="00BF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D805" w14:textId="77777777" w:rsidR="00C1594F" w:rsidRDefault="00C00E0A"/>
  <w:p w14:paraId="6BB91639" w14:textId="77777777" w:rsidR="00C1594F" w:rsidRDefault="00C00E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7BE2" w14:textId="77777777" w:rsidR="00C00E0A" w:rsidRDefault="00C00E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893C" w14:textId="77777777" w:rsidR="00C00E0A" w:rsidRDefault="00C00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9888" w14:textId="77777777" w:rsidR="004915DD" w:rsidRDefault="004915DD" w:rsidP="00BF65C5">
      <w:pPr>
        <w:spacing w:after="0" w:line="240" w:lineRule="auto"/>
      </w:pPr>
      <w:r>
        <w:separator/>
      </w:r>
    </w:p>
  </w:footnote>
  <w:footnote w:type="continuationSeparator" w:id="0">
    <w:p w14:paraId="53301944" w14:textId="77777777" w:rsidR="004915DD" w:rsidRDefault="004915DD" w:rsidP="00BF6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9805" w14:textId="77777777" w:rsidR="00C1594F" w:rsidRDefault="00C00E0A"/>
  <w:p w14:paraId="4DCCD2B4" w14:textId="77777777" w:rsidR="00C1594F" w:rsidRDefault="00C00E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9A33" w14:textId="455A8557" w:rsidR="00C00E0A" w:rsidRDefault="00C00E0A">
    <w:pPr>
      <w:pStyle w:val="Header"/>
    </w:pPr>
    <w:r>
      <w:t>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677A" w14:textId="0DDE97A5" w:rsidR="002F0816" w:rsidRPr="002F0816" w:rsidRDefault="002F0816">
    <w:pPr>
      <w:pStyle w:val="Header"/>
      <w:rPr>
        <w:rFonts w:ascii="Arial" w:hAnsi="Arial" w:cs="Arial"/>
        <w:sz w:val="20"/>
        <w:szCs w:val="20"/>
      </w:rPr>
    </w:pPr>
    <w:r w:rsidRPr="002F0816">
      <w:rPr>
        <w:rFonts w:ascii="Arial" w:hAnsi="Arial" w:cs="Arial"/>
        <w:sz w:val="20"/>
        <w:szCs w:val="20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414BF"/>
    <w:multiLevelType w:val="hybridMultilevel"/>
    <w:tmpl w:val="4BA6ADBA"/>
    <w:lvl w:ilvl="0" w:tplc="5B3EAFB8">
      <w:start w:val="1"/>
      <w:numFmt w:val="decimal"/>
      <w:lvlText w:val="%1."/>
      <w:lvlJc w:val="left"/>
      <w:pPr>
        <w:ind w:left="720" w:hanging="360"/>
      </w:pPr>
    </w:lvl>
    <w:lvl w:ilvl="1" w:tplc="CDC8F766">
      <w:start w:val="1"/>
      <w:numFmt w:val="lowerLetter"/>
      <w:lvlText w:val="%2."/>
      <w:lvlJc w:val="left"/>
      <w:pPr>
        <w:ind w:left="1440" w:hanging="360"/>
      </w:pPr>
    </w:lvl>
    <w:lvl w:ilvl="2" w:tplc="C792E92E">
      <w:start w:val="1"/>
      <w:numFmt w:val="lowerRoman"/>
      <w:lvlText w:val="%3."/>
      <w:lvlJc w:val="right"/>
      <w:pPr>
        <w:ind w:left="2160" w:hanging="180"/>
      </w:pPr>
    </w:lvl>
    <w:lvl w:ilvl="3" w:tplc="39560BB8">
      <w:start w:val="1"/>
      <w:numFmt w:val="decimal"/>
      <w:lvlText w:val="%4."/>
      <w:lvlJc w:val="left"/>
      <w:pPr>
        <w:ind w:left="2880" w:hanging="360"/>
      </w:pPr>
    </w:lvl>
    <w:lvl w:ilvl="4" w:tplc="017C46C6">
      <w:start w:val="1"/>
      <w:numFmt w:val="lowerLetter"/>
      <w:lvlText w:val="%5."/>
      <w:lvlJc w:val="left"/>
      <w:pPr>
        <w:ind w:left="3600" w:hanging="360"/>
      </w:pPr>
    </w:lvl>
    <w:lvl w:ilvl="5" w:tplc="A3E883CC">
      <w:start w:val="1"/>
      <w:numFmt w:val="lowerRoman"/>
      <w:lvlText w:val="%6."/>
      <w:lvlJc w:val="right"/>
      <w:pPr>
        <w:ind w:left="4320" w:hanging="180"/>
      </w:pPr>
    </w:lvl>
    <w:lvl w:ilvl="6" w:tplc="CA14E3D6">
      <w:start w:val="1"/>
      <w:numFmt w:val="decimal"/>
      <w:lvlText w:val="%7."/>
      <w:lvlJc w:val="left"/>
      <w:pPr>
        <w:ind w:left="5040" w:hanging="360"/>
      </w:pPr>
    </w:lvl>
    <w:lvl w:ilvl="7" w:tplc="155A96E4">
      <w:start w:val="1"/>
      <w:numFmt w:val="lowerLetter"/>
      <w:lvlText w:val="%8."/>
      <w:lvlJc w:val="left"/>
      <w:pPr>
        <w:ind w:left="5760" w:hanging="360"/>
      </w:pPr>
    </w:lvl>
    <w:lvl w:ilvl="8" w:tplc="2E20032E">
      <w:start w:val="1"/>
      <w:numFmt w:val="lowerRoman"/>
      <w:lvlText w:val="%9."/>
      <w:lvlJc w:val="right"/>
      <w:pPr>
        <w:ind w:left="6480" w:hanging="180"/>
      </w:pPr>
    </w:lvl>
  </w:abstractNum>
  <w:num w:numId="1" w16cid:durableId="35068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C5"/>
    <w:rsid w:val="002F0816"/>
    <w:rsid w:val="004915DD"/>
    <w:rsid w:val="00580182"/>
    <w:rsid w:val="00750E7D"/>
    <w:rsid w:val="00762EF3"/>
    <w:rsid w:val="007E7977"/>
    <w:rsid w:val="009A60DC"/>
    <w:rsid w:val="00BF65C5"/>
    <w:rsid w:val="00C00E0A"/>
    <w:rsid w:val="00CB1AF9"/>
    <w:rsid w:val="00D025B3"/>
    <w:rsid w:val="00EC43BB"/>
    <w:rsid w:val="00F04AA8"/>
    <w:rsid w:val="00F75EEF"/>
    <w:rsid w:val="00FC40DA"/>
    <w:rsid w:val="12DC525C"/>
    <w:rsid w:val="279590BD"/>
    <w:rsid w:val="4D2DF484"/>
    <w:rsid w:val="5719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847BF"/>
  <w15:chartTrackingRefBased/>
  <w15:docId w15:val="{EE67D84B-41EC-418E-9F8C-87DCCA7A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0D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F65C5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BF6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C5"/>
  </w:style>
  <w:style w:type="paragraph" w:styleId="Footer">
    <w:name w:val="footer"/>
    <w:basedOn w:val="Normal"/>
    <w:link w:val="FooterChar"/>
    <w:uiPriority w:val="99"/>
    <w:unhideWhenUsed/>
    <w:rsid w:val="00BF6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C5"/>
  </w:style>
  <w:style w:type="character" w:customStyle="1" w:styleId="Heading2Char">
    <w:name w:val="Heading 2 Char"/>
    <w:basedOn w:val="DefaultParagraphFont"/>
    <w:link w:val="Heading2"/>
    <w:uiPriority w:val="9"/>
    <w:rsid w:val="00FC40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3538d9-b5f8-4aab-8108-950e719cba50">
      <Terms xmlns="http://schemas.microsoft.com/office/infopath/2007/PartnerControls"/>
    </lcf76f155ced4ddcb4097134ff3c332f>
    <Template xmlns="b73538d9-b5f8-4aab-8108-950e719cba50" xsi:nil="true"/>
    <meetingnotes xmlns="b73538d9-b5f8-4aab-8108-950e719cba50" xsi:nil="true"/>
    <TaxCatchAll xmlns="534be037-e6ac-40e2-b567-fbcd5697fb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19" ma:contentTypeDescription="Create a new document." ma:contentTypeScope="" ma:versionID="3db3daa2f66e5e9d84693c516126f4ec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eba95c8f77b8c89df859f5ed3d9ad20d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75C1F-DF6B-461B-888B-AF21BFDA0275}">
  <ds:schemaRefs>
    <ds:schemaRef ds:uri="http://schemas.microsoft.com/office/2006/metadata/properties"/>
    <ds:schemaRef ds:uri="http://schemas.microsoft.com/office/infopath/2007/PartnerControls"/>
    <ds:schemaRef ds:uri="b73538d9-b5f8-4aab-8108-950e719cba50"/>
    <ds:schemaRef ds:uri="534be037-e6ac-40e2-b567-fbcd5697fb9b"/>
  </ds:schemaRefs>
</ds:datastoreItem>
</file>

<file path=customXml/itemProps2.xml><?xml version="1.0" encoding="utf-8"?>
<ds:datastoreItem xmlns:ds="http://schemas.openxmlformats.org/officeDocument/2006/customXml" ds:itemID="{9675EE1C-7255-491A-9D8D-57741F843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538d9-b5f8-4aab-8108-950e719cba50"/>
    <ds:schemaRef ds:uri="534be037-e6ac-40e2-b567-fbcd5697f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15CC8B-AD30-4624-B301-4A0F8984E8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Daley</dc:creator>
  <cp:keywords/>
  <dc:description/>
  <cp:lastModifiedBy>Grant Cosgriff</cp:lastModifiedBy>
  <cp:revision>10</cp:revision>
  <dcterms:created xsi:type="dcterms:W3CDTF">2023-03-28T00:19:00Z</dcterms:created>
  <dcterms:modified xsi:type="dcterms:W3CDTF">2023-03-29T03:49:00Z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0x010100C35CCD2EADD4D740AB5FB1552DCF7F90</vt:lpwstr>
  </property>
  <property fmtid="{D5CDD505-2E9C-101B-9397-08002B2CF9AE}" pid="3" name="MediaServiceImageTags">
    <vt:lpwstr/>
  </property>
</Properties>
</file>