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D887" w14:textId="404F8F47" w:rsidR="00E34FB1" w:rsidRDefault="008A2118" w:rsidP="00325406">
      <w:pPr>
        <w:spacing w:after="35" w:line="259" w:lineRule="auto"/>
        <w:ind w:left="0" w:firstLine="0"/>
      </w:pPr>
      <w:r>
        <w:t xml:space="preserve"> </w:t>
      </w:r>
    </w:p>
    <w:p w14:paraId="041C9A08" w14:textId="77777777" w:rsidR="00325406" w:rsidRDefault="00365C06" w:rsidP="00420801">
      <w:pPr>
        <w:spacing w:after="0" w:line="236" w:lineRule="auto"/>
        <w:rPr>
          <w:rFonts w:ascii="Arial" w:hAnsi="Arial" w:cs="Arial"/>
          <w:b/>
          <w:bCs/>
          <w:sz w:val="36"/>
          <w:szCs w:val="36"/>
        </w:rPr>
      </w:pPr>
      <w:r w:rsidRPr="00325406">
        <w:rPr>
          <w:rFonts w:ascii="Arial" w:hAnsi="Arial" w:cs="Arial"/>
          <w:b/>
          <w:bCs/>
          <w:sz w:val="36"/>
          <w:szCs w:val="36"/>
        </w:rPr>
        <w:t xml:space="preserve">[insert </w:t>
      </w:r>
      <w:r w:rsidR="00325406">
        <w:rPr>
          <w:rFonts w:ascii="Arial" w:hAnsi="Arial" w:cs="Arial"/>
          <w:b/>
          <w:bCs/>
          <w:sz w:val="36"/>
          <w:szCs w:val="36"/>
        </w:rPr>
        <w:t>organisation name</w:t>
      </w:r>
      <w:r w:rsidRPr="00325406">
        <w:rPr>
          <w:rFonts w:ascii="Arial" w:hAnsi="Arial" w:cs="Arial"/>
          <w:b/>
          <w:bCs/>
          <w:sz w:val="36"/>
          <w:szCs w:val="36"/>
        </w:rPr>
        <w:t xml:space="preserve">] </w:t>
      </w:r>
    </w:p>
    <w:p w14:paraId="0D98803F" w14:textId="584DE68B" w:rsidR="00420801" w:rsidRPr="00325406" w:rsidRDefault="00420801" w:rsidP="00420801">
      <w:pPr>
        <w:spacing w:after="0" w:line="236" w:lineRule="auto"/>
        <w:rPr>
          <w:rFonts w:ascii="Arial" w:hAnsi="Arial" w:cs="Arial"/>
          <w:sz w:val="36"/>
          <w:szCs w:val="36"/>
        </w:rPr>
      </w:pPr>
      <w:r w:rsidRPr="00325406">
        <w:rPr>
          <w:rFonts w:ascii="Arial" w:hAnsi="Arial" w:cs="Arial"/>
          <w:b/>
          <w:bCs/>
          <w:sz w:val="36"/>
          <w:szCs w:val="36"/>
        </w:rPr>
        <w:t>Nominations</w:t>
      </w:r>
      <w:r w:rsidRPr="00325406">
        <w:rPr>
          <w:rFonts w:ascii="Arial" w:hAnsi="Arial" w:cs="Arial"/>
          <w:b/>
          <w:sz w:val="36"/>
          <w:szCs w:val="36"/>
        </w:rPr>
        <w:t xml:space="preserve"> Committee Selection Advice</w:t>
      </w:r>
    </w:p>
    <w:p w14:paraId="1071ACF1" w14:textId="5AA78CB4" w:rsidR="00E34FB1" w:rsidRPr="00325406" w:rsidRDefault="008A2118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74044B4D" w14:textId="77777777" w:rsidR="00E34FB1" w:rsidRPr="00325406" w:rsidRDefault="008A2118" w:rsidP="00325406">
      <w:pPr>
        <w:spacing w:before="60" w:after="60" w:line="259" w:lineRule="auto"/>
        <w:ind w:left="0" w:firstLine="0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63C9BA30" w14:textId="5BF61674" w:rsidR="00E34FB1" w:rsidRPr="00325406" w:rsidRDefault="00420801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TO</w:t>
      </w:r>
      <w:r w:rsidR="00E51B02" w:rsidRPr="00325406">
        <w:rPr>
          <w:rFonts w:ascii="Arial" w:hAnsi="Arial" w:cs="Arial"/>
          <w:sz w:val="20"/>
          <w:szCs w:val="20"/>
        </w:rPr>
        <w:t xml:space="preserve">: </w:t>
      </w:r>
      <w:r w:rsidR="00E51B02" w:rsidRPr="00325406">
        <w:rPr>
          <w:rFonts w:ascii="Arial" w:hAnsi="Arial" w:cs="Arial"/>
          <w:sz w:val="20"/>
          <w:szCs w:val="20"/>
        </w:rPr>
        <w:tab/>
      </w:r>
      <w:r w:rsidR="003C4C93" w:rsidRPr="00325406">
        <w:rPr>
          <w:rFonts w:ascii="Arial" w:hAnsi="Arial" w:cs="Arial"/>
          <w:sz w:val="20"/>
          <w:szCs w:val="20"/>
        </w:rPr>
        <w:tab/>
      </w:r>
      <w:r w:rsidR="008A2118" w:rsidRPr="00325406">
        <w:rPr>
          <w:rFonts w:ascii="Arial" w:hAnsi="Arial" w:cs="Arial"/>
          <w:sz w:val="20"/>
          <w:szCs w:val="20"/>
        </w:rPr>
        <w:t xml:space="preserve">The Board of </w:t>
      </w:r>
      <w:r w:rsidR="00365C06" w:rsidRPr="00325406">
        <w:rPr>
          <w:rFonts w:ascii="Arial" w:hAnsi="Arial" w:cs="Arial"/>
          <w:sz w:val="20"/>
          <w:szCs w:val="20"/>
        </w:rPr>
        <w:t xml:space="preserve">[insert </w:t>
      </w:r>
      <w:r w:rsidR="00325406">
        <w:rPr>
          <w:rFonts w:ascii="Arial" w:hAnsi="Arial" w:cs="Arial"/>
          <w:sz w:val="20"/>
          <w:szCs w:val="20"/>
        </w:rPr>
        <w:t>organisation name</w:t>
      </w:r>
      <w:r w:rsidR="00365C06" w:rsidRPr="00325406">
        <w:rPr>
          <w:rFonts w:ascii="Arial" w:hAnsi="Arial" w:cs="Arial"/>
          <w:sz w:val="20"/>
          <w:szCs w:val="20"/>
        </w:rPr>
        <w:t>]</w:t>
      </w:r>
      <w:r w:rsidR="008A2118" w:rsidRPr="00325406">
        <w:rPr>
          <w:rFonts w:ascii="Arial" w:hAnsi="Arial" w:cs="Arial"/>
          <w:sz w:val="20"/>
          <w:szCs w:val="20"/>
        </w:rPr>
        <w:t xml:space="preserve">  </w:t>
      </w:r>
    </w:p>
    <w:p w14:paraId="4CF8AEF6" w14:textId="3CD366C9" w:rsidR="00E34FB1" w:rsidRPr="00325406" w:rsidRDefault="008A2118" w:rsidP="00325406">
      <w:pPr>
        <w:spacing w:before="60" w:after="60" w:line="259" w:lineRule="auto"/>
        <w:ind w:left="715" w:firstLine="72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Voting Members of </w:t>
      </w:r>
      <w:r w:rsidR="00365C06" w:rsidRPr="00325406">
        <w:rPr>
          <w:rFonts w:ascii="Arial" w:hAnsi="Arial" w:cs="Arial"/>
          <w:sz w:val="20"/>
          <w:szCs w:val="20"/>
        </w:rPr>
        <w:t xml:space="preserve">[insert </w:t>
      </w:r>
      <w:r w:rsidR="00325406">
        <w:rPr>
          <w:rFonts w:ascii="Arial" w:hAnsi="Arial" w:cs="Arial"/>
          <w:sz w:val="20"/>
          <w:szCs w:val="20"/>
        </w:rPr>
        <w:t>organisation name</w:t>
      </w:r>
      <w:r w:rsidR="00365C06" w:rsidRPr="00325406">
        <w:rPr>
          <w:rFonts w:ascii="Arial" w:hAnsi="Arial" w:cs="Arial"/>
          <w:sz w:val="20"/>
          <w:szCs w:val="20"/>
        </w:rPr>
        <w:t>]</w:t>
      </w:r>
    </w:p>
    <w:p w14:paraId="7B5CDFF1" w14:textId="77777777" w:rsidR="00E34FB1" w:rsidRPr="00325406" w:rsidRDefault="008A2118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350812D1" w14:textId="15762820" w:rsidR="00E34FB1" w:rsidRPr="00325406" w:rsidRDefault="00E51B02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FROM:</w:t>
      </w:r>
      <w:r w:rsidRPr="00325406">
        <w:rPr>
          <w:rFonts w:ascii="Arial" w:hAnsi="Arial" w:cs="Arial"/>
          <w:sz w:val="20"/>
          <w:szCs w:val="20"/>
        </w:rPr>
        <w:tab/>
      </w:r>
      <w:r w:rsidR="003C4C93" w:rsidRPr="00325406">
        <w:rPr>
          <w:rFonts w:ascii="Arial" w:hAnsi="Arial" w:cs="Arial"/>
          <w:sz w:val="20"/>
          <w:szCs w:val="20"/>
        </w:rPr>
        <w:tab/>
      </w:r>
      <w:r w:rsidRPr="00325406">
        <w:rPr>
          <w:rFonts w:ascii="Arial" w:hAnsi="Arial" w:cs="Arial"/>
          <w:sz w:val="20"/>
          <w:szCs w:val="20"/>
        </w:rPr>
        <w:t>[</w:t>
      </w:r>
      <w:r w:rsidR="00A2444E" w:rsidRPr="00325406">
        <w:rPr>
          <w:rFonts w:ascii="Arial" w:hAnsi="Arial" w:cs="Arial"/>
          <w:sz w:val="20"/>
          <w:szCs w:val="20"/>
        </w:rPr>
        <w:t>insert name</w:t>
      </w:r>
      <w:r w:rsidRPr="00325406">
        <w:rPr>
          <w:rFonts w:ascii="Arial" w:hAnsi="Arial" w:cs="Arial"/>
          <w:sz w:val="20"/>
          <w:szCs w:val="20"/>
        </w:rPr>
        <w:t xml:space="preserve">] </w:t>
      </w:r>
      <w:r w:rsidR="00916DAA" w:rsidRPr="00325406">
        <w:rPr>
          <w:rFonts w:ascii="Arial" w:hAnsi="Arial" w:cs="Arial"/>
          <w:sz w:val="20"/>
          <w:szCs w:val="20"/>
        </w:rPr>
        <w:t xml:space="preserve">Nominations Committee </w:t>
      </w:r>
      <w:r w:rsidR="00A2444E" w:rsidRPr="00325406">
        <w:rPr>
          <w:rFonts w:ascii="Arial" w:hAnsi="Arial" w:cs="Arial"/>
          <w:sz w:val="20"/>
          <w:szCs w:val="20"/>
        </w:rPr>
        <w:t>Chair</w:t>
      </w:r>
      <w:r w:rsidR="008A2118" w:rsidRPr="00325406">
        <w:rPr>
          <w:rFonts w:ascii="Arial" w:hAnsi="Arial" w:cs="Arial"/>
          <w:sz w:val="20"/>
          <w:szCs w:val="20"/>
        </w:rPr>
        <w:t xml:space="preserve"> </w:t>
      </w:r>
    </w:p>
    <w:p w14:paraId="22AB3D8B" w14:textId="77777777" w:rsidR="001219B5" w:rsidRPr="00325406" w:rsidRDefault="001219B5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</w:p>
    <w:p w14:paraId="61A64690" w14:textId="386F0095" w:rsidR="001219B5" w:rsidRPr="00325406" w:rsidRDefault="001219B5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DATE:</w:t>
      </w:r>
      <w:r w:rsidRPr="00325406">
        <w:rPr>
          <w:rFonts w:ascii="Arial" w:hAnsi="Arial" w:cs="Arial"/>
          <w:sz w:val="20"/>
          <w:szCs w:val="20"/>
        </w:rPr>
        <w:tab/>
      </w:r>
      <w:r w:rsidR="003C4C93" w:rsidRPr="00325406">
        <w:rPr>
          <w:rFonts w:ascii="Arial" w:hAnsi="Arial" w:cs="Arial"/>
          <w:sz w:val="20"/>
          <w:szCs w:val="20"/>
        </w:rPr>
        <w:tab/>
      </w:r>
      <w:r w:rsidRPr="00325406">
        <w:rPr>
          <w:rFonts w:ascii="Arial" w:hAnsi="Arial" w:cs="Arial"/>
          <w:sz w:val="20"/>
          <w:szCs w:val="20"/>
        </w:rPr>
        <w:t>[insert date]</w:t>
      </w:r>
    </w:p>
    <w:p w14:paraId="3E456640" w14:textId="77777777" w:rsidR="001219B5" w:rsidRPr="00325406" w:rsidRDefault="001219B5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</w:p>
    <w:p w14:paraId="6BBA5638" w14:textId="2F3070A1" w:rsidR="00E34FB1" w:rsidRPr="00325406" w:rsidRDefault="003C4C93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SUBJECT:</w:t>
      </w:r>
      <w:r w:rsidRPr="00325406">
        <w:rPr>
          <w:rFonts w:ascii="Arial" w:hAnsi="Arial" w:cs="Arial"/>
          <w:sz w:val="20"/>
          <w:szCs w:val="20"/>
        </w:rPr>
        <w:tab/>
      </w:r>
      <w:r w:rsidR="008A2118" w:rsidRPr="00325406">
        <w:rPr>
          <w:rFonts w:ascii="Arial" w:hAnsi="Arial" w:cs="Arial"/>
          <w:bCs/>
          <w:sz w:val="20"/>
          <w:szCs w:val="20"/>
          <w:u w:color="000000"/>
        </w:rPr>
        <w:t xml:space="preserve">Election for </w:t>
      </w:r>
      <w:r w:rsidR="00325406">
        <w:rPr>
          <w:rFonts w:ascii="Arial" w:hAnsi="Arial" w:cs="Arial"/>
          <w:bCs/>
          <w:sz w:val="20"/>
          <w:szCs w:val="20"/>
          <w:u w:color="000000"/>
        </w:rPr>
        <w:t>X</w:t>
      </w:r>
      <w:r w:rsidR="008A2118" w:rsidRPr="00325406">
        <w:rPr>
          <w:rFonts w:ascii="Arial" w:hAnsi="Arial" w:cs="Arial"/>
          <w:bCs/>
          <w:sz w:val="20"/>
          <w:szCs w:val="20"/>
          <w:u w:color="000000"/>
        </w:rPr>
        <w:t xml:space="preserve"> vacant </w:t>
      </w:r>
      <w:r w:rsidRPr="00325406">
        <w:rPr>
          <w:rFonts w:ascii="Arial" w:hAnsi="Arial" w:cs="Arial"/>
          <w:bCs/>
          <w:sz w:val="20"/>
          <w:szCs w:val="20"/>
          <w:u w:color="000000"/>
        </w:rPr>
        <w:t>e</w:t>
      </w:r>
      <w:r w:rsidR="008A2118" w:rsidRPr="00325406">
        <w:rPr>
          <w:rFonts w:ascii="Arial" w:hAnsi="Arial" w:cs="Arial"/>
          <w:bCs/>
          <w:sz w:val="20"/>
          <w:szCs w:val="20"/>
          <w:u w:color="000000"/>
        </w:rPr>
        <w:t>lected</w:t>
      </w:r>
      <w:r w:rsidRPr="00325406">
        <w:rPr>
          <w:rFonts w:ascii="Arial" w:hAnsi="Arial" w:cs="Arial"/>
          <w:bCs/>
          <w:sz w:val="20"/>
          <w:szCs w:val="20"/>
          <w:u w:color="000000"/>
        </w:rPr>
        <w:t xml:space="preserve">/appointed </w:t>
      </w:r>
      <w:r w:rsidR="008A2118" w:rsidRPr="00325406">
        <w:rPr>
          <w:rFonts w:ascii="Arial" w:hAnsi="Arial" w:cs="Arial"/>
          <w:bCs/>
          <w:sz w:val="20"/>
          <w:szCs w:val="20"/>
          <w:u w:color="000000"/>
        </w:rPr>
        <w:t xml:space="preserve">Director positions </w:t>
      </w:r>
    </w:p>
    <w:p w14:paraId="668A9090" w14:textId="0D71AF81" w:rsidR="00E34FB1" w:rsidRPr="00325406" w:rsidRDefault="008A2118" w:rsidP="00325406">
      <w:p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  <w:r w:rsidR="003C4C93" w:rsidRPr="0032540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5D669664" w14:textId="77777777" w:rsidR="000D0387" w:rsidRPr="00325406" w:rsidRDefault="000D0387" w:rsidP="00325406">
      <w:pPr>
        <w:spacing w:before="60" w:after="60" w:line="259" w:lineRule="auto"/>
        <w:ind w:left="53" w:firstLine="0"/>
        <w:jc w:val="both"/>
        <w:rPr>
          <w:rFonts w:ascii="Arial" w:hAnsi="Arial" w:cs="Arial"/>
          <w:sz w:val="20"/>
          <w:szCs w:val="20"/>
        </w:rPr>
      </w:pPr>
    </w:p>
    <w:p w14:paraId="532322E8" w14:textId="57CA5FCD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This advice is provided as required by the </w:t>
      </w:r>
      <w:r w:rsidR="00365C06" w:rsidRPr="00325406">
        <w:rPr>
          <w:rFonts w:ascii="Arial" w:hAnsi="Arial" w:cs="Arial"/>
          <w:sz w:val="20"/>
          <w:szCs w:val="20"/>
        </w:rPr>
        <w:t xml:space="preserve">[insert </w:t>
      </w:r>
      <w:r w:rsidR="00325406">
        <w:rPr>
          <w:rFonts w:ascii="Arial" w:hAnsi="Arial" w:cs="Arial"/>
          <w:sz w:val="20"/>
          <w:szCs w:val="20"/>
        </w:rPr>
        <w:t>organisation name</w:t>
      </w:r>
      <w:r w:rsidR="00365C06" w:rsidRPr="00325406">
        <w:rPr>
          <w:rFonts w:ascii="Arial" w:hAnsi="Arial" w:cs="Arial"/>
          <w:sz w:val="20"/>
          <w:szCs w:val="20"/>
        </w:rPr>
        <w:t>]</w:t>
      </w:r>
      <w:r w:rsidRPr="00325406">
        <w:rPr>
          <w:rFonts w:ascii="Arial" w:hAnsi="Arial" w:cs="Arial"/>
          <w:sz w:val="20"/>
          <w:szCs w:val="20"/>
        </w:rPr>
        <w:t xml:space="preserve"> Constitution (effective from </w:t>
      </w:r>
      <w:r w:rsidR="00365C06" w:rsidRPr="00325406">
        <w:rPr>
          <w:rFonts w:ascii="Arial" w:hAnsi="Arial" w:cs="Arial"/>
          <w:sz w:val="20"/>
          <w:szCs w:val="20"/>
        </w:rPr>
        <w:t>[insert date]</w:t>
      </w:r>
      <w:r w:rsidRPr="00325406">
        <w:rPr>
          <w:rFonts w:ascii="Arial" w:hAnsi="Arial" w:cs="Arial"/>
          <w:sz w:val="20"/>
          <w:szCs w:val="20"/>
        </w:rPr>
        <w:t>) (</w:t>
      </w:r>
      <w:r w:rsidRPr="00325406">
        <w:rPr>
          <w:rFonts w:ascii="Arial" w:hAnsi="Arial" w:cs="Arial"/>
          <w:i/>
          <w:sz w:val="20"/>
          <w:szCs w:val="20"/>
        </w:rPr>
        <w:t xml:space="preserve">the Constitution). </w:t>
      </w:r>
    </w:p>
    <w:p w14:paraId="05FF01B7" w14:textId="77777777" w:rsidR="00E34FB1" w:rsidRPr="00325406" w:rsidRDefault="008A2118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b/>
          <w:sz w:val="20"/>
          <w:szCs w:val="20"/>
        </w:rPr>
        <w:t xml:space="preserve"> </w:t>
      </w:r>
    </w:p>
    <w:p w14:paraId="258A3238" w14:textId="2DC95C53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For the purposes of the election, the </w:t>
      </w:r>
      <w:r w:rsidR="00325406">
        <w:rPr>
          <w:rFonts w:ascii="Arial" w:hAnsi="Arial" w:cs="Arial"/>
          <w:sz w:val="20"/>
          <w:szCs w:val="20"/>
        </w:rPr>
        <w:t>organisation</w:t>
      </w:r>
      <w:r w:rsidRPr="00325406">
        <w:rPr>
          <w:rFonts w:ascii="Arial" w:hAnsi="Arial" w:cs="Arial"/>
          <w:sz w:val="20"/>
          <w:szCs w:val="20"/>
        </w:rPr>
        <w:t xml:space="preserve"> formed a Nominations Committee which comprised: </w:t>
      </w:r>
    </w:p>
    <w:p w14:paraId="14C28F1C" w14:textId="1BB80406" w:rsidR="00E34FB1" w:rsidRPr="00325406" w:rsidRDefault="00365C06" w:rsidP="00325406">
      <w:pPr>
        <w:numPr>
          <w:ilvl w:val="0"/>
          <w:numId w:val="1"/>
        </w:numPr>
        <w:spacing w:before="60" w:after="60" w:line="25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[insert members of </w:t>
      </w:r>
      <w:r w:rsidR="00412558" w:rsidRPr="00325406">
        <w:rPr>
          <w:rFonts w:ascii="Arial" w:hAnsi="Arial" w:cs="Arial"/>
          <w:sz w:val="20"/>
          <w:szCs w:val="20"/>
        </w:rPr>
        <w:t>the NomCo]</w:t>
      </w:r>
    </w:p>
    <w:p w14:paraId="7D7F2481" w14:textId="031A6842" w:rsidR="00412558" w:rsidRPr="00325406" w:rsidRDefault="008518E7" w:rsidP="00325406">
      <w:pPr>
        <w:numPr>
          <w:ilvl w:val="0"/>
          <w:numId w:val="1"/>
        </w:numPr>
        <w:spacing w:before="60" w:after="60" w:line="25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a</w:t>
      </w:r>
      <w:r w:rsidR="00412558" w:rsidRPr="00325406">
        <w:rPr>
          <w:rFonts w:ascii="Arial" w:hAnsi="Arial" w:cs="Arial"/>
          <w:sz w:val="20"/>
          <w:szCs w:val="20"/>
        </w:rPr>
        <w:t>nd for each specify the role they fill under the NomCo T</w:t>
      </w:r>
      <w:r w:rsidR="000C55E2">
        <w:rPr>
          <w:rFonts w:ascii="Arial" w:hAnsi="Arial" w:cs="Arial"/>
          <w:sz w:val="20"/>
          <w:szCs w:val="20"/>
        </w:rPr>
        <w:t>erms of Reference</w:t>
      </w:r>
      <w:r w:rsidRPr="00325406">
        <w:rPr>
          <w:rFonts w:ascii="Arial" w:hAnsi="Arial" w:cs="Arial"/>
          <w:sz w:val="20"/>
          <w:szCs w:val="20"/>
        </w:rPr>
        <w:t>, general sport connection, or independence</w:t>
      </w:r>
    </w:p>
    <w:p w14:paraId="2AAD87EA" w14:textId="77777777" w:rsidR="008518E7" w:rsidRPr="00325406" w:rsidRDefault="008518E7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</w:p>
    <w:p w14:paraId="7C179D38" w14:textId="5D4FF101" w:rsidR="008518E7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A total of </w:t>
      </w:r>
      <w:r w:rsidR="00325406">
        <w:rPr>
          <w:rFonts w:ascii="Arial" w:hAnsi="Arial" w:cs="Arial"/>
          <w:sz w:val="20"/>
          <w:szCs w:val="20"/>
        </w:rPr>
        <w:t>Y</w:t>
      </w:r>
      <w:r w:rsidRPr="00325406">
        <w:rPr>
          <w:rFonts w:ascii="Arial" w:hAnsi="Arial" w:cs="Arial"/>
          <w:sz w:val="20"/>
          <w:szCs w:val="20"/>
        </w:rPr>
        <w:t xml:space="preserve"> candidates nominated for election</w:t>
      </w:r>
      <w:r w:rsidR="008518E7" w:rsidRPr="00325406">
        <w:rPr>
          <w:rFonts w:ascii="Arial" w:hAnsi="Arial" w:cs="Arial"/>
          <w:sz w:val="20"/>
          <w:szCs w:val="20"/>
        </w:rPr>
        <w:t>.</w:t>
      </w:r>
    </w:p>
    <w:p w14:paraId="743511DE" w14:textId="1A0DC1BB" w:rsidR="006014BE" w:rsidRPr="00325406" w:rsidRDefault="008518E7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All were </w:t>
      </w:r>
      <w:r w:rsidR="00325406">
        <w:rPr>
          <w:rFonts w:ascii="Arial" w:hAnsi="Arial" w:cs="Arial"/>
          <w:sz w:val="20"/>
          <w:szCs w:val="20"/>
        </w:rPr>
        <w:t xml:space="preserve">assessed for </w:t>
      </w:r>
      <w:r w:rsidR="006014BE" w:rsidRPr="00325406">
        <w:rPr>
          <w:rFonts w:ascii="Arial" w:hAnsi="Arial" w:cs="Arial"/>
          <w:sz w:val="20"/>
          <w:szCs w:val="20"/>
        </w:rPr>
        <w:t>eligib</w:t>
      </w:r>
      <w:r w:rsidR="00325406">
        <w:rPr>
          <w:rFonts w:ascii="Arial" w:hAnsi="Arial" w:cs="Arial"/>
          <w:sz w:val="20"/>
          <w:szCs w:val="20"/>
        </w:rPr>
        <w:t>ility</w:t>
      </w:r>
      <w:r w:rsidR="006014BE" w:rsidRPr="00325406">
        <w:rPr>
          <w:rFonts w:ascii="Arial" w:hAnsi="Arial" w:cs="Arial"/>
          <w:sz w:val="20"/>
          <w:szCs w:val="20"/>
        </w:rPr>
        <w:t xml:space="preserve"> as set out in clause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6014BE" w:rsidRPr="00325406">
        <w:rPr>
          <w:rFonts w:ascii="Arial" w:hAnsi="Arial" w:cs="Arial"/>
          <w:sz w:val="20"/>
          <w:szCs w:val="20"/>
        </w:rPr>
        <w:t xml:space="preserve"> of the Constitution</w:t>
      </w:r>
    </w:p>
    <w:p w14:paraId="2893B571" w14:textId="15232DBC" w:rsidR="00E34FB1" w:rsidRPr="00325406" w:rsidRDefault="006014BE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T</w:t>
      </w:r>
      <w:r w:rsidR="008A2118" w:rsidRPr="00325406">
        <w:rPr>
          <w:rFonts w:ascii="Arial" w:hAnsi="Arial" w:cs="Arial"/>
          <w:sz w:val="20"/>
          <w:szCs w:val="20"/>
        </w:rPr>
        <w:t xml:space="preserve">he Committee </w:t>
      </w:r>
      <w:r w:rsidR="00325406">
        <w:rPr>
          <w:rFonts w:ascii="Arial" w:hAnsi="Arial" w:cs="Arial"/>
          <w:sz w:val="20"/>
          <w:szCs w:val="20"/>
        </w:rPr>
        <w:t>eligibility assessment identified t</w:t>
      </w:r>
      <w:r w:rsidR="008A2118" w:rsidRPr="00325406">
        <w:rPr>
          <w:rFonts w:ascii="Arial" w:hAnsi="Arial" w:cs="Arial"/>
          <w:sz w:val="20"/>
          <w:szCs w:val="20"/>
        </w:rPr>
        <w:t>hat</w:t>
      </w:r>
      <w:r w:rsidRPr="00325406">
        <w:rPr>
          <w:rFonts w:ascii="Arial" w:hAnsi="Arial" w:cs="Arial"/>
          <w:sz w:val="20"/>
          <w:szCs w:val="20"/>
        </w:rPr>
        <w:t xml:space="preserve">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8A2118" w:rsidRPr="00325406">
        <w:rPr>
          <w:rFonts w:ascii="Arial" w:hAnsi="Arial" w:cs="Arial"/>
          <w:sz w:val="20"/>
          <w:szCs w:val="20"/>
        </w:rPr>
        <w:t xml:space="preserve"> did not meet the Constitution’s mandatory requirement </w:t>
      </w:r>
      <w:r w:rsidRPr="00325406">
        <w:rPr>
          <w:rFonts w:ascii="Arial" w:hAnsi="Arial" w:cs="Arial"/>
          <w:sz w:val="20"/>
          <w:szCs w:val="20"/>
        </w:rPr>
        <w:t>[insert clause/rationale]</w:t>
      </w:r>
      <w:r w:rsidR="008A2118" w:rsidRPr="00325406">
        <w:rPr>
          <w:rFonts w:ascii="Arial" w:hAnsi="Arial" w:cs="Arial"/>
          <w:sz w:val="20"/>
          <w:szCs w:val="20"/>
        </w:rPr>
        <w:t xml:space="preserve"> and as a consequence, that person was not considered</w:t>
      </w:r>
      <w:r w:rsidRPr="00325406">
        <w:rPr>
          <w:rFonts w:ascii="Arial" w:hAnsi="Arial" w:cs="Arial"/>
          <w:sz w:val="20"/>
          <w:szCs w:val="20"/>
        </w:rPr>
        <w:t xml:space="preserve"> in the assessment process</w:t>
      </w:r>
      <w:r w:rsidR="00862EE0" w:rsidRPr="00325406">
        <w:rPr>
          <w:rFonts w:ascii="Arial" w:hAnsi="Arial" w:cs="Arial"/>
          <w:sz w:val="20"/>
          <w:szCs w:val="20"/>
        </w:rPr>
        <w:t xml:space="preserve"> which was limited to the </w:t>
      </w:r>
      <w:r w:rsidR="008A2118" w:rsidRPr="00325406">
        <w:rPr>
          <w:rFonts w:ascii="Arial" w:hAnsi="Arial" w:cs="Arial"/>
          <w:sz w:val="20"/>
          <w:szCs w:val="20"/>
        </w:rPr>
        <w:t xml:space="preserve">remaining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325406" w:rsidRPr="00325406">
        <w:rPr>
          <w:rFonts w:ascii="Arial" w:hAnsi="Arial" w:cs="Arial"/>
          <w:sz w:val="20"/>
          <w:szCs w:val="20"/>
        </w:rPr>
        <w:t xml:space="preserve"> </w:t>
      </w:r>
      <w:r w:rsidR="008A2118" w:rsidRPr="00325406">
        <w:rPr>
          <w:rFonts w:ascii="Arial" w:hAnsi="Arial" w:cs="Arial"/>
          <w:sz w:val="20"/>
          <w:szCs w:val="20"/>
        </w:rPr>
        <w:t xml:space="preserve">candidates </w:t>
      </w:r>
      <w:r w:rsidR="00862EE0" w:rsidRPr="00325406">
        <w:rPr>
          <w:rFonts w:ascii="Arial" w:hAnsi="Arial" w:cs="Arial"/>
          <w:sz w:val="20"/>
          <w:szCs w:val="20"/>
        </w:rPr>
        <w:t>that met</w:t>
      </w:r>
      <w:r w:rsidR="008A2118" w:rsidRPr="00325406">
        <w:rPr>
          <w:rFonts w:ascii="Arial" w:hAnsi="Arial" w:cs="Arial"/>
          <w:sz w:val="20"/>
          <w:szCs w:val="20"/>
        </w:rPr>
        <w:t xml:space="preserve"> the qualifications </w:t>
      </w:r>
      <w:r w:rsidR="00862EE0" w:rsidRPr="00325406">
        <w:rPr>
          <w:rFonts w:ascii="Arial" w:hAnsi="Arial" w:cs="Arial"/>
          <w:sz w:val="20"/>
          <w:szCs w:val="20"/>
        </w:rPr>
        <w:t xml:space="preserve">as set out in clause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325406" w:rsidRPr="00325406">
        <w:rPr>
          <w:rFonts w:ascii="Arial" w:hAnsi="Arial" w:cs="Arial"/>
          <w:sz w:val="20"/>
          <w:szCs w:val="20"/>
        </w:rPr>
        <w:t xml:space="preserve"> </w:t>
      </w:r>
      <w:r w:rsidR="00862EE0" w:rsidRPr="00325406">
        <w:rPr>
          <w:rFonts w:ascii="Arial" w:hAnsi="Arial" w:cs="Arial"/>
          <w:sz w:val="20"/>
          <w:szCs w:val="20"/>
        </w:rPr>
        <w:t>of the Constitution.</w:t>
      </w:r>
      <w:r w:rsidR="008A2118" w:rsidRPr="00325406">
        <w:rPr>
          <w:rFonts w:ascii="Arial" w:hAnsi="Arial" w:cs="Arial"/>
          <w:sz w:val="20"/>
          <w:szCs w:val="20"/>
        </w:rPr>
        <w:t xml:space="preserve"> </w:t>
      </w:r>
    </w:p>
    <w:p w14:paraId="45A48ACA" w14:textId="77777777" w:rsidR="00E34FB1" w:rsidRPr="00325406" w:rsidRDefault="008A2118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7E3B1B93" w14:textId="13DCC759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The remaining candidates were: </w:t>
      </w:r>
    </w:p>
    <w:p w14:paraId="3C9DCF7D" w14:textId="2EA31356" w:rsidR="00E34FB1" w:rsidRPr="00325406" w:rsidRDefault="00862EE0" w:rsidP="00325406">
      <w:pPr>
        <w:numPr>
          <w:ilvl w:val="0"/>
          <w:numId w:val="2"/>
        </w:numPr>
        <w:spacing w:before="60" w:after="60" w:line="25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[insert candidate names]</w:t>
      </w:r>
      <w:r w:rsidR="008A2118" w:rsidRPr="00325406">
        <w:rPr>
          <w:rFonts w:ascii="Arial" w:hAnsi="Arial" w:cs="Arial"/>
          <w:sz w:val="20"/>
          <w:szCs w:val="20"/>
        </w:rPr>
        <w:t xml:space="preserve"> </w:t>
      </w:r>
    </w:p>
    <w:p w14:paraId="10CB3D1D" w14:textId="77777777" w:rsidR="00E34FB1" w:rsidRPr="00325406" w:rsidRDefault="008A2118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5FF44532" w14:textId="06A77BAA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In accordance with clause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325406" w:rsidRPr="00325406">
        <w:rPr>
          <w:rFonts w:ascii="Arial" w:hAnsi="Arial" w:cs="Arial"/>
          <w:sz w:val="20"/>
          <w:szCs w:val="20"/>
        </w:rPr>
        <w:t xml:space="preserve"> </w:t>
      </w:r>
      <w:r w:rsidRPr="00325406">
        <w:rPr>
          <w:rFonts w:ascii="Arial" w:hAnsi="Arial" w:cs="Arial"/>
          <w:sz w:val="20"/>
          <w:szCs w:val="20"/>
        </w:rPr>
        <w:t xml:space="preserve">of the Constitution the Committee assessed the nominations and candidates with respect to the following: </w:t>
      </w:r>
      <w:r w:rsidR="00862EE0" w:rsidRPr="00325406">
        <w:rPr>
          <w:rFonts w:ascii="Arial" w:hAnsi="Arial" w:cs="Arial"/>
          <w:sz w:val="20"/>
          <w:szCs w:val="20"/>
        </w:rPr>
        <w:t>(</w:t>
      </w:r>
      <w:r w:rsidR="00862EE0" w:rsidRPr="00325406">
        <w:rPr>
          <w:rFonts w:ascii="Arial" w:hAnsi="Arial" w:cs="Arial"/>
          <w:sz w:val="20"/>
          <w:szCs w:val="20"/>
          <w:highlight w:val="yellow"/>
        </w:rPr>
        <w:t>edit / amend as required</w:t>
      </w:r>
      <w:r w:rsidR="00862EE0" w:rsidRPr="00325406">
        <w:rPr>
          <w:rFonts w:ascii="Arial" w:hAnsi="Arial" w:cs="Arial"/>
          <w:sz w:val="20"/>
          <w:szCs w:val="20"/>
        </w:rPr>
        <w:t>)</w:t>
      </w:r>
    </w:p>
    <w:p w14:paraId="1F5BBB9D" w14:textId="45CD5C69" w:rsidR="00E34FB1" w:rsidRPr="00325406" w:rsidRDefault="008A2118" w:rsidP="00325406">
      <w:pPr>
        <w:numPr>
          <w:ilvl w:val="0"/>
          <w:numId w:val="2"/>
        </w:numPr>
        <w:spacing w:before="60" w:after="60" w:line="25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The suitability of candidates for Director positions having regard to the skills and attributes of the </w:t>
      </w:r>
      <w:r w:rsidR="000C55E2" w:rsidRPr="00325406">
        <w:rPr>
          <w:rFonts w:ascii="Arial" w:hAnsi="Arial" w:cs="Arial"/>
          <w:sz w:val="20"/>
          <w:szCs w:val="20"/>
        </w:rPr>
        <w:t>nominees.</w:t>
      </w:r>
      <w:r w:rsidRPr="00325406">
        <w:rPr>
          <w:rFonts w:ascii="Arial" w:hAnsi="Arial" w:cs="Arial"/>
          <w:sz w:val="20"/>
          <w:szCs w:val="20"/>
        </w:rPr>
        <w:t xml:space="preserve">  </w:t>
      </w:r>
    </w:p>
    <w:p w14:paraId="1D394875" w14:textId="77777777" w:rsidR="00E34FB1" w:rsidRPr="00325406" w:rsidRDefault="008A2118" w:rsidP="00325406">
      <w:pPr>
        <w:numPr>
          <w:ilvl w:val="0"/>
          <w:numId w:val="2"/>
        </w:numPr>
        <w:spacing w:before="60" w:after="60" w:line="25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The composition of the Board, having regard to diversity of skills, gender, and skills and backgrounds of Directors </w:t>
      </w:r>
      <w:r w:rsidRPr="00325406">
        <w:rPr>
          <w:rFonts w:ascii="Arial" w:hAnsi="Arial" w:cs="Arial"/>
          <w:i/>
          <w:sz w:val="20"/>
          <w:szCs w:val="20"/>
        </w:rPr>
        <w:t>and</w:t>
      </w: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399D82DA" w14:textId="35859DA7" w:rsidR="00E34FB1" w:rsidRPr="00325406" w:rsidRDefault="008A2118" w:rsidP="00325406">
      <w:pPr>
        <w:numPr>
          <w:ilvl w:val="0"/>
          <w:numId w:val="2"/>
        </w:numPr>
        <w:spacing w:before="60" w:after="60" w:line="25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The skills and diversity matrix (the matrix) </w:t>
      </w:r>
      <w:r w:rsidR="00EA3770" w:rsidRPr="00325406">
        <w:rPr>
          <w:rFonts w:ascii="Arial" w:hAnsi="Arial" w:cs="Arial"/>
          <w:sz w:val="20"/>
          <w:szCs w:val="20"/>
        </w:rPr>
        <w:t xml:space="preserve">in light of </w:t>
      </w:r>
      <w:r w:rsidR="00B97F43" w:rsidRPr="00325406">
        <w:rPr>
          <w:rFonts w:ascii="Arial" w:hAnsi="Arial" w:cs="Arial"/>
          <w:sz w:val="20"/>
          <w:szCs w:val="20"/>
        </w:rPr>
        <w:t>individuals tenure and future diversity</w:t>
      </w:r>
      <w:r w:rsidRPr="00325406">
        <w:rPr>
          <w:rFonts w:ascii="Arial" w:hAnsi="Arial" w:cs="Arial"/>
          <w:sz w:val="20"/>
          <w:szCs w:val="20"/>
        </w:rPr>
        <w:t xml:space="preserve">.    </w:t>
      </w:r>
    </w:p>
    <w:p w14:paraId="5FC2A33F" w14:textId="77777777" w:rsidR="00325406" w:rsidRDefault="00325406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</w:p>
    <w:p w14:paraId="2A8F8944" w14:textId="5E408EF9" w:rsidR="00325406" w:rsidRDefault="00325406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  <w:highlight w:val="yellow"/>
        </w:rPr>
        <w:t>&lt;edit/delete each of the below based on suitability&gt;</w:t>
      </w:r>
    </w:p>
    <w:p w14:paraId="6AB1B092" w14:textId="5403A2F6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The Committee conducted a short-listing process of all candidates and unanimously assessed </w:t>
      </w:r>
      <w:r w:rsidR="00B97F43" w:rsidRPr="00325406">
        <w:rPr>
          <w:rFonts w:ascii="Arial" w:hAnsi="Arial" w:cs="Arial"/>
          <w:sz w:val="20"/>
          <w:szCs w:val="20"/>
        </w:rPr>
        <w:t>[insert name]</w:t>
      </w:r>
      <w:r w:rsidRPr="00325406">
        <w:rPr>
          <w:rFonts w:ascii="Arial" w:hAnsi="Arial" w:cs="Arial"/>
          <w:sz w:val="20"/>
          <w:szCs w:val="20"/>
        </w:rPr>
        <w:t xml:space="preserve"> and </w:t>
      </w:r>
      <w:r w:rsidR="00B97F43" w:rsidRPr="00325406">
        <w:rPr>
          <w:rFonts w:ascii="Arial" w:hAnsi="Arial" w:cs="Arial"/>
          <w:sz w:val="20"/>
          <w:szCs w:val="20"/>
        </w:rPr>
        <w:t xml:space="preserve">[insert name] </w:t>
      </w:r>
      <w:r w:rsidRPr="00325406">
        <w:rPr>
          <w:rFonts w:ascii="Arial" w:hAnsi="Arial" w:cs="Arial"/>
          <w:sz w:val="20"/>
          <w:szCs w:val="20"/>
        </w:rPr>
        <w:t>as being unsuitable pursuant to clause</w:t>
      </w:r>
      <w:r w:rsidR="00B97F43" w:rsidRPr="00325406">
        <w:rPr>
          <w:rFonts w:ascii="Arial" w:hAnsi="Arial" w:cs="Arial"/>
          <w:sz w:val="20"/>
          <w:szCs w:val="20"/>
        </w:rPr>
        <w:t xml:space="preserve">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325406" w:rsidRPr="00325406">
        <w:rPr>
          <w:rFonts w:ascii="Arial" w:hAnsi="Arial" w:cs="Arial"/>
          <w:sz w:val="20"/>
          <w:szCs w:val="20"/>
        </w:rPr>
        <w:t xml:space="preserve"> </w:t>
      </w:r>
      <w:r w:rsidRPr="00325406">
        <w:rPr>
          <w:rFonts w:ascii="Arial" w:hAnsi="Arial" w:cs="Arial"/>
          <w:sz w:val="20"/>
          <w:szCs w:val="20"/>
        </w:rPr>
        <w:t xml:space="preserve">of the Constitution.  </w:t>
      </w:r>
    </w:p>
    <w:p w14:paraId="3DCFC6E7" w14:textId="5A7786A3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The remaining candidates were interviewed and following this the Committee unanimously assessed [insert name] and [insert name] as being unsuitable pursuant to clause </w:t>
      </w:r>
      <w:r w:rsidR="00325406">
        <w:rPr>
          <w:rFonts w:ascii="Arial" w:hAnsi="Arial" w:cs="Arial"/>
          <w:sz w:val="20"/>
          <w:szCs w:val="20"/>
        </w:rPr>
        <w:t>&lt;insert #&gt;</w:t>
      </w:r>
      <w:r w:rsidR="00325406" w:rsidRPr="00325406">
        <w:rPr>
          <w:rFonts w:ascii="Arial" w:hAnsi="Arial" w:cs="Arial"/>
          <w:sz w:val="20"/>
          <w:szCs w:val="20"/>
        </w:rPr>
        <w:t xml:space="preserve"> </w:t>
      </w:r>
      <w:r w:rsidRPr="00325406">
        <w:rPr>
          <w:rFonts w:ascii="Arial" w:hAnsi="Arial" w:cs="Arial"/>
          <w:sz w:val="20"/>
          <w:szCs w:val="20"/>
        </w:rPr>
        <w:t xml:space="preserve">of the Constitution.  </w:t>
      </w:r>
    </w:p>
    <w:p w14:paraId="670E5B0A" w14:textId="2375539A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The Committee unanimously assessed [insert name</w:t>
      </w:r>
      <w:r w:rsidR="00325406">
        <w:rPr>
          <w:rFonts w:ascii="Arial" w:hAnsi="Arial" w:cs="Arial"/>
          <w:sz w:val="20"/>
          <w:szCs w:val="20"/>
        </w:rPr>
        <w:t>/s</w:t>
      </w:r>
      <w:r w:rsidRPr="00325406">
        <w:rPr>
          <w:rFonts w:ascii="Arial" w:hAnsi="Arial" w:cs="Arial"/>
          <w:sz w:val="20"/>
          <w:szCs w:val="20"/>
        </w:rPr>
        <w:t xml:space="preserve">] as being suitable for appointment to the </w:t>
      </w:r>
      <w:r w:rsidR="00365C06" w:rsidRPr="00325406">
        <w:rPr>
          <w:rFonts w:ascii="Arial" w:hAnsi="Arial" w:cs="Arial"/>
          <w:sz w:val="20"/>
          <w:szCs w:val="20"/>
        </w:rPr>
        <w:t xml:space="preserve">[insert </w:t>
      </w:r>
      <w:r w:rsidR="00325406">
        <w:rPr>
          <w:rFonts w:ascii="Arial" w:hAnsi="Arial" w:cs="Arial"/>
          <w:sz w:val="20"/>
          <w:szCs w:val="20"/>
        </w:rPr>
        <w:t>organisation name</w:t>
      </w:r>
      <w:r w:rsidR="00365C06" w:rsidRPr="00325406">
        <w:rPr>
          <w:rFonts w:ascii="Arial" w:hAnsi="Arial" w:cs="Arial"/>
          <w:sz w:val="20"/>
          <w:szCs w:val="20"/>
        </w:rPr>
        <w:t>]</w:t>
      </w:r>
      <w:r w:rsidRPr="00325406">
        <w:rPr>
          <w:rFonts w:ascii="Arial" w:hAnsi="Arial" w:cs="Arial"/>
          <w:sz w:val="20"/>
          <w:szCs w:val="20"/>
        </w:rPr>
        <w:t xml:space="preserve"> Board. </w:t>
      </w:r>
    </w:p>
    <w:p w14:paraId="2CC787A5" w14:textId="77777777" w:rsidR="00E34FB1" w:rsidRPr="00325406" w:rsidRDefault="008A2118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 </w:t>
      </w:r>
    </w:p>
    <w:p w14:paraId="7DAB85D3" w14:textId="77777777" w:rsidR="00E34FB1" w:rsidRPr="00325406" w:rsidRDefault="008A2118" w:rsidP="00325406">
      <w:pPr>
        <w:spacing w:before="60" w:after="60" w:line="25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839FB65" w14:textId="77777777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Yours sincerely, </w:t>
      </w:r>
    </w:p>
    <w:p w14:paraId="236E2264" w14:textId="456BE4F3" w:rsidR="00E34FB1" w:rsidRPr="00325406" w:rsidRDefault="00E34FB1" w:rsidP="00325406">
      <w:pPr>
        <w:spacing w:before="60" w:after="60" w:line="259" w:lineRule="auto"/>
        <w:ind w:left="301" w:firstLine="0"/>
        <w:jc w:val="both"/>
        <w:rPr>
          <w:rFonts w:ascii="Arial" w:hAnsi="Arial" w:cs="Arial"/>
          <w:sz w:val="20"/>
          <w:szCs w:val="20"/>
        </w:rPr>
      </w:pPr>
    </w:p>
    <w:p w14:paraId="3C3DD82F" w14:textId="77777777" w:rsidR="008A2118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[insert name] </w:t>
      </w:r>
    </w:p>
    <w:p w14:paraId="48101C85" w14:textId="661C1932" w:rsidR="00E34FB1" w:rsidRPr="00325406" w:rsidRDefault="008A2118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 xml:space="preserve">Nominations Committee Chairman </w:t>
      </w:r>
    </w:p>
    <w:p w14:paraId="5EFF7864" w14:textId="09BA7D62" w:rsidR="00F07FA1" w:rsidRPr="00325406" w:rsidRDefault="00F07FA1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</w:p>
    <w:p w14:paraId="5268BF0A" w14:textId="43399BB5" w:rsidR="00F07FA1" w:rsidRPr="00325406" w:rsidRDefault="00F07FA1" w:rsidP="00325406">
      <w:pPr>
        <w:spacing w:before="60" w:after="60" w:line="259" w:lineRule="auto"/>
        <w:ind w:left="-5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Con</w:t>
      </w:r>
      <w:r w:rsidR="00DC1E0B" w:rsidRPr="00325406">
        <w:rPr>
          <w:rFonts w:ascii="Arial" w:hAnsi="Arial" w:cs="Arial"/>
          <w:sz w:val="20"/>
          <w:szCs w:val="20"/>
        </w:rPr>
        <w:t>sider attachments (any of)</w:t>
      </w:r>
    </w:p>
    <w:p w14:paraId="1417363D" w14:textId="5D959F80" w:rsidR="00DC1E0B" w:rsidRPr="00325406" w:rsidRDefault="00DC1E0B" w:rsidP="00325406">
      <w:pPr>
        <w:pStyle w:val="ListParagraph"/>
        <w:numPr>
          <w:ilvl w:val="0"/>
          <w:numId w:val="3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Board Skills Matrix Analysis (de-</w:t>
      </w:r>
      <w:r w:rsidR="00A63784" w:rsidRPr="00325406">
        <w:rPr>
          <w:rFonts w:ascii="Arial" w:hAnsi="Arial" w:cs="Arial"/>
          <w:sz w:val="20"/>
          <w:szCs w:val="20"/>
        </w:rPr>
        <w:t>identified</w:t>
      </w:r>
      <w:r w:rsidRPr="00325406">
        <w:rPr>
          <w:rFonts w:ascii="Arial" w:hAnsi="Arial" w:cs="Arial"/>
          <w:sz w:val="20"/>
          <w:szCs w:val="20"/>
        </w:rPr>
        <w:t>)</w:t>
      </w:r>
    </w:p>
    <w:p w14:paraId="11ECA0E4" w14:textId="224E2A40" w:rsidR="00A63784" w:rsidRPr="00325406" w:rsidRDefault="00A63784" w:rsidP="00325406">
      <w:pPr>
        <w:pStyle w:val="ListParagraph"/>
        <w:numPr>
          <w:ilvl w:val="0"/>
          <w:numId w:val="3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325406">
        <w:rPr>
          <w:rFonts w:ascii="Arial" w:hAnsi="Arial" w:cs="Arial"/>
          <w:sz w:val="20"/>
          <w:szCs w:val="20"/>
        </w:rPr>
        <w:t>Summary of candidates – strengths, match to need (personnel gap</w:t>
      </w:r>
      <w:r w:rsidR="008B5507" w:rsidRPr="00325406">
        <w:rPr>
          <w:rFonts w:ascii="Arial" w:hAnsi="Arial" w:cs="Arial"/>
          <w:sz w:val="20"/>
          <w:szCs w:val="20"/>
        </w:rPr>
        <w:t xml:space="preserve"> / strategy)</w:t>
      </w:r>
    </w:p>
    <w:p w14:paraId="59BE3F8D" w14:textId="6ED94E7B" w:rsidR="00DC1E0B" w:rsidRPr="00325406" w:rsidRDefault="00DC1E0B" w:rsidP="00B814F8">
      <w:pPr>
        <w:ind w:left="-5"/>
        <w:rPr>
          <w:rFonts w:ascii="Arial" w:hAnsi="Arial" w:cs="Arial"/>
          <w:sz w:val="20"/>
          <w:szCs w:val="20"/>
        </w:rPr>
      </w:pPr>
    </w:p>
    <w:p w14:paraId="2D22EDB7" w14:textId="48464543" w:rsidR="00E34FB1" w:rsidRPr="00325406" w:rsidRDefault="008A2118">
      <w:pPr>
        <w:tabs>
          <w:tab w:val="right" w:pos="9026"/>
        </w:tabs>
        <w:spacing w:after="144" w:line="259" w:lineRule="auto"/>
        <w:ind w:left="-15" w:right="-15" w:firstLine="0"/>
        <w:rPr>
          <w:rFonts w:ascii="Arial" w:hAnsi="Arial" w:cs="Arial"/>
          <w:sz w:val="20"/>
          <w:szCs w:val="20"/>
        </w:rPr>
      </w:pPr>
      <w:r w:rsidRPr="00325406">
        <w:rPr>
          <w:rFonts w:ascii="Arial" w:eastAsia="Franklin Gothic Book" w:hAnsi="Arial" w:cs="Arial"/>
          <w:sz w:val="20"/>
          <w:szCs w:val="20"/>
        </w:rPr>
        <w:t xml:space="preserve"> </w:t>
      </w:r>
      <w:r w:rsidR="0032540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DBE72B" wp14:editId="72D568FD">
            <wp:extent cx="5730875" cy="366331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FB1" w:rsidRPr="00325406" w:rsidSect="00325406">
      <w:headerReference w:type="default" r:id="rId11"/>
      <w:pgSz w:w="11900" w:h="16840"/>
      <w:pgMar w:top="1077" w:right="1435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E8BE" w14:textId="77777777" w:rsidR="00325406" w:rsidRDefault="00325406" w:rsidP="00325406">
      <w:pPr>
        <w:spacing w:after="0" w:line="240" w:lineRule="auto"/>
      </w:pPr>
      <w:r>
        <w:separator/>
      </w:r>
    </w:p>
  </w:endnote>
  <w:endnote w:type="continuationSeparator" w:id="0">
    <w:p w14:paraId="18B66F6C" w14:textId="77777777" w:rsidR="00325406" w:rsidRDefault="00325406" w:rsidP="0032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D22D" w14:textId="77777777" w:rsidR="00325406" w:rsidRDefault="00325406" w:rsidP="00325406">
      <w:pPr>
        <w:spacing w:after="0" w:line="240" w:lineRule="auto"/>
      </w:pPr>
      <w:r>
        <w:separator/>
      </w:r>
    </w:p>
  </w:footnote>
  <w:footnote w:type="continuationSeparator" w:id="0">
    <w:p w14:paraId="31964614" w14:textId="77777777" w:rsidR="00325406" w:rsidRDefault="00325406" w:rsidP="0032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6C16" w14:textId="02327F4E" w:rsidR="00325406" w:rsidRPr="00325406" w:rsidRDefault="00325406">
    <w:pPr>
      <w:pStyle w:val="Header"/>
      <w:rPr>
        <w:rFonts w:ascii="Arial" w:hAnsi="Arial" w:cs="Arial"/>
        <w:sz w:val="20"/>
        <w:szCs w:val="20"/>
      </w:rPr>
    </w:pPr>
    <w:r w:rsidRPr="00325406">
      <w:rPr>
        <w:rFonts w:ascii="Arial" w:hAnsi="Arial" w:cs="Arial"/>
        <w:sz w:val="20"/>
        <w:szCs w:val="20"/>
      </w:rPr>
      <w:tab/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1EC"/>
    <w:multiLevelType w:val="hybridMultilevel"/>
    <w:tmpl w:val="36D05256"/>
    <w:lvl w:ilvl="0" w:tplc="313C4D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E1C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CA5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E806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DD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873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F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8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37239"/>
    <w:multiLevelType w:val="hybridMultilevel"/>
    <w:tmpl w:val="8F262184"/>
    <w:lvl w:ilvl="0" w:tplc="CFDA852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BEE60CF"/>
    <w:multiLevelType w:val="hybridMultilevel"/>
    <w:tmpl w:val="531CAF36"/>
    <w:lvl w:ilvl="0" w:tplc="3E4E80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3C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8A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69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C1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45D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C33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83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25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0520969">
    <w:abstractNumId w:val="0"/>
  </w:num>
  <w:num w:numId="2" w16cid:durableId="1863199479">
    <w:abstractNumId w:val="2"/>
  </w:num>
  <w:num w:numId="3" w16cid:durableId="21261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B1"/>
    <w:rsid w:val="000C55E2"/>
    <w:rsid w:val="000D0387"/>
    <w:rsid w:val="001219B5"/>
    <w:rsid w:val="001F441D"/>
    <w:rsid w:val="002F0E29"/>
    <w:rsid w:val="00325406"/>
    <w:rsid w:val="00345411"/>
    <w:rsid w:val="00365C06"/>
    <w:rsid w:val="003C4C93"/>
    <w:rsid w:val="00412558"/>
    <w:rsid w:val="00420801"/>
    <w:rsid w:val="006014BE"/>
    <w:rsid w:val="008518E7"/>
    <w:rsid w:val="00862EE0"/>
    <w:rsid w:val="008A2118"/>
    <w:rsid w:val="008B5507"/>
    <w:rsid w:val="00916DAA"/>
    <w:rsid w:val="00A2444E"/>
    <w:rsid w:val="00A63784"/>
    <w:rsid w:val="00B814F8"/>
    <w:rsid w:val="00B97F43"/>
    <w:rsid w:val="00DC1E0B"/>
    <w:rsid w:val="00E34FB1"/>
    <w:rsid w:val="00E51B02"/>
    <w:rsid w:val="00EA3770"/>
    <w:rsid w:val="00EF03CB"/>
    <w:rsid w:val="00F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61C6"/>
  <w15:docId w15:val="{C862D06F-B830-4F98-ABC7-541EDC7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06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2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0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Props1.xml><?xml version="1.0" encoding="utf-8"?>
<ds:datastoreItem xmlns:ds="http://schemas.openxmlformats.org/officeDocument/2006/customXml" ds:itemID="{2C5D94FD-CCE0-49D1-8061-3202CF6F2929}"/>
</file>

<file path=customXml/itemProps2.xml><?xml version="1.0" encoding="utf-8"?>
<ds:datastoreItem xmlns:ds="http://schemas.openxmlformats.org/officeDocument/2006/customXml" ds:itemID="{BC6D4229-C35A-4B86-A061-D55EB91C1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F2D03-AB16-4F80-8A4A-401655E2A94A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EA Election - Noms Com Selection Advice.docx</dc:title>
  <dc:subject/>
  <dc:creator>Grant Cosgriff</dc:creator>
  <cp:keywords/>
  <cp:lastModifiedBy>Grant Cosgriff</cp:lastModifiedBy>
  <cp:revision>3</cp:revision>
  <dcterms:created xsi:type="dcterms:W3CDTF">2023-03-30T00:41:00Z</dcterms:created>
  <dcterms:modified xsi:type="dcterms:W3CDTF">2023-03-30T00:42:00Z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