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0A7E" w14:textId="4446B7AC" w:rsidR="002B78AE" w:rsidRPr="002F7543" w:rsidRDefault="00034BEA" w:rsidP="0081214B">
      <w:pPr>
        <w:pStyle w:val="Heading1"/>
        <w:rPr>
          <w:rFonts w:ascii="Arial" w:hAnsi="Arial" w:cs="Arial"/>
        </w:rPr>
      </w:pPr>
      <w:r w:rsidRPr="002F7543">
        <w:rPr>
          <w:rFonts w:ascii="Arial" w:hAnsi="Arial" w:cs="Arial"/>
        </w:rPr>
        <w:t>Position</w:t>
      </w:r>
      <w:r w:rsidR="00916F31" w:rsidRPr="002F7543">
        <w:rPr>
          <w:rFonts w:ascii="Arial" w:hAnsi="Arial" w:cs="Arial"/>
        </w:rPr>
        <w:t xml:space="preserve"> Description </w:t>
      </w:r>
    </w:p>
    <w:p w14:paraId="55A1BE80" w14:textId="7ACFAB94" w:rsidR="0081214B" w:rsidRPr="002F7543" w:rsidRDefault="00154837" w:rsidP="0081214B">
      <w:pPr>
        <w:pStyle w:val="Heading2"/>
        <w:rPr>
          <w:rFonts w:ascii="Arial" w:hAnsi="Arial" w:cs="Arial"/>
        </w:rPr>
      </w:pPr>
      <w:r w:rsidRPr="002F7543">
        <w:rPr>
          <w:rFonts w:ascii="Arial" w:hAnsi="Arial" w:cs="Arial"/>
        </w:rPr>
        <w:t xml:space="preserve">Treasurer </w:t>
      </w:r>
    </w:p>
    <w:p w14:paraId="0BF65211" w14:textId="5585C11C" w:rsidR="00123083" w:rsidRPr="002F7543" w:rsidRDefault="00123083" w:rsidP="00123083">
      <w:pPr>
        <w:rPr>
          <w:rFonts w:ascii="Arial" w:hAnsi="Arial" w:cs="Arial"/>
        </w:rPr>
      </w:pPr>
      <w:r w:rsidRPr="002F7543">
        <w:rPr>
          <w:rStyle w:val="normaltextrun"/>
          <w:rFonts w:ascii="Arial" w:hAnsi="Arial" w:cs="Arial"/>
          <w:color w:val="191919"/>
          <w:sz w:val="20"/>
          <w:szCs w:val="20"/>
          <w:shd w:val="clear" w:color="auto" w:fill="FFFFFF"/>
        </w:rPr>
        <w:t xml:space="preserve">Note: The detail contained within this role description is indicative only and should be used as such by </w:t>
      </w:r>
      <w:r w:rsidR="00AE0173">
        <w:rPr>
          <w:rStyle w:val="normaltextrun"/>
          <w:rFonts w:ascii="Arial" w:hAnsi="Arial" w:cs="Arial"/>
          <w:color w:val="191919"/>
          <w:sz w:val="20"/>
          <w:szCs w:val="20"/>
          <w:shd w:val="clear" w:color="auto" w:fill="FFFFFF"/>
        </w:rPr>
        <w:t>organisation</w:t>
      </w:r>
      <w:r w:rsidRPr="002F7543">
        <w:rPr>
          <w:rStyle w:val="normaltextrun"/>
          <w:rFonts w:ascii="Arial" w:hAnsi="Arial" w:cs="Arial"/>
          <w:color w:val="191919"/>
          <w:sz w:val="20"/>
          <w:szCs w:val="20"/>
          <w:shd w:val="clear" w:color="auto" w:fill="FFFFFF"/>
        </w:rPr>
        <w:t>s to adapt and modify to their needs.</w:t>
      </w:r>
      <w:r w:rsidRPr="002F7543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1409F409" w14:textId="1BC1F79F" w:rsidR="00916F31" w:rsidRPr="002F7543" w:rsidRDefault="00916F31" w:rsidP="00916F31">
      <w:pPr>
        <w:rPr>
          <w:rFonts w:ascii="Arial" w:hAnsi="Arial" w:cs="Arial"/>
        </w:rPr>
      </w:pPr>
    </w:p>
    <w:tbl>
      <w:tblPr>
        <w:tblW w:w="980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7324"/>
      </w:tblGrid>
      <w:tr w:rsidR="00186C54" w:rsidRPr="002F7543" w14:paraId="6B28FCC0" w14:textId="77777777" w:rsidTr="00C20BBA">
        <w:tc>
          <w:tcPr>
            <w:tcW w:w="2477" w:type="dxa"/>
          </w:tcPr>
          <w:p w14:paraId="6E2137E0" w14:textId="77777777" w:rsidR="00186C54" w:rsidRPr="002F7543" w:rsidRDefault="00186C54" w:rsidP="002F7543">
            <w:pPr>
              <w:tabs>
                <w:tab w:val="left" w:pos="2264"/>
              </w:tabs>
              <w:suppressAutoHyphens w:val="0"/>
              <w:adjustRightInd/>
              <w:snapToGrid/>
              <w:spacing w:after="120" w:line="259" w:lineRule="auto"/>
              <w:ind w:left="14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2F75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Job Purpose</w:t>
            </w:r>
          </w:p>
        </w:tc>
        <w:tc>
          <w:tcPr>
            <w:tcW w:w="7324" w:type="dxa"/>
          </w:tcPr>
          <w:p w14:paraId="0B698BE8" w14:textId="0158F711" w:rsidR="00186C54" w:rsidRPr="002F7543" w:rsidRDefault="00186C54" w:rsidP="002F7543">
            <w:pPr>
              <w:shd w:val="clear" w:color="auto" w:fill="FFFFFF"/>
              <w:suppressAutoHyphens w:val="0"/>
              <w:adjustRightInd/>
              <w:snapToGrid/>
              <w:spacing w:after="120" w:line="259" w:lineRule="auto"/>
              <w:ind w:left="17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2F7543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The role of the Treasurer is to be responsible for the financial supervision and performance of the </w:t>
            </w:r>
            <w:r w:rsidR="00AE0173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sporting </w:t>
            </w:r>
            <w:r w:rsidR="002F7543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organisation</w:t>
            </w:r>
            <w:r w:rsidRPr="002F7543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. The Treasurer is required to regularly report on the </w:t>
            </w:r>
            <w:proofErr w:type="spellStart"/>
            <w:proofErr w:type="gramStart"/>
            <w:r w:rsidR="00AE0173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organisation</w:t>
            </w:r>
            <w:r w:rsidRPr="002F7543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‘</w:t>
            </w:r>
            <w:proofErr w:type="gramEnd"/>
            <w:r w:rsidRPr="002F7543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s</w:t>
            </w:r>
            <w:proofErr w:type="spellEnd"/>
            <w:r w:rsidRPr="002F7543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 financial status to the committee to inform decision-making, mitigate financial risk, and ensure transparency for members. </w:t>
            </w:r>
          </w:p>
        </w:tc>
      </w:tr>
      <w:tr w:rsidR="00186C54" w:rsidRPr="002F7543" w14:paraId="05622C34" w14:textId="77777777" w:rsidTr="00C20BBA">
        <w:tc>
          <w:tcPr>
            <w:tcW w:w="2477" w:type="dxa"/>
          </w:tcPr>
          <w:p w14:paraId="1E7537CE" w14:textId="77777777" w:rsidR="00186C54" w:rsidRPr="002F7543" w:rsidRDefault="00186C54" w:rsidP="002F7543">
            <w:pPr>
              <w:tabs>
                <w:tab w:val="left" w:pos="2264"/>
              </w:tabs>
              <w:suppressAutoHyphens w:val="0"/>
              <w:adjustRightInd/>
              <w:snapToGrid/>
              <w:spacing w:after="120" w:line="259" w:lineRule="auto"/>
              <w:ind w:left="14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2F75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Job Responsibilities</w:t>
            </w:r>
          </w:p>
        </w:tc>
        <w:tc>
          <w:tcPr>
            <w:tcW w:w="7324" w:type="dxa"/>
          </w:tcPr>
          <w:p w14:paraId="4E0B7E34" w14:textId="444E80E7" w:rsidR="00123083" w:rsidRPr="002F7543" w:rsidRDefault="00186C54" w:rsidP="002F7543">
            <w:pPr>
              <w:suppressAutoHyphens w:val="0"/>
              <w:adjustRightInd/>
              <w:snapToGrid/>
              <w:spacing w:after="120" w:line="259" w:lineRule="auto"/>
              <w:ind w:left="454" w:right="284" w:hanging="284"/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</w:pPr>
            <w:r w:rsidRPr="002F7543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  <w:t>The primary responsibilities for the</w:t>
            </w:r>
            <w:r w:rsidR="008C3CF1" w:rsidRPr="002F7543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  <w:t xml:space="preserve"> role</w:t>
            </w:r>
            <w:r w:rsidRPr="002F7543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  <w:t xml:space="preserve"> of Treasurer are: </w:t>
            </w:r>
          </w:p>
          <w:p w14:paraId="47E8679A" w14:textId="77777777" w:rsidR="00186C54" w:rsidRPr="002F7543" w:rsidRDefault="00186C54" w:rsidP="002F7543">
            <w:pPr>
              <w:numPr>
                <w:ilvl w:val="0"/>
                <w:numId w:val="44"/>
              </w:numPr>
              <w:suppressAutoHyphens w:val="0"/>
              <w:adjustRightInd/>
              <w:snapToGrid/>
              <w:spacing w:after="120" w:line="259" w:lineRule="auto"/>
              <w:ind w:left="714" w:right="284" w:hanging="357"/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</w:pPr>
            <w:r w:rsidRPr="002F7543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Coordinate the preparation of the annual budget for the forthcoming year, describing potential sources of income and expenditure, and present to the committee for approval. </w:t>
            </w:r>
          </w:p>
          <w:p w14:paraId="39DB5C3B" w14:textId="77777777" w:rsidR="00186C54" w:rsidRPr="002F7543" w:rsidRDefault="00186C54" w:rsidP="002F7543">
            <w:pPr>
              <w:numPr>
                <w:ilvl w:val="0"/>
                <w:numId w:val="44"/>
              </w:numPr>
              <w:suppressAutoHyphens w:val="0"/>
              <w:adjustRightInd/>
              <w:snapToGrid/>
              <w:spacing w:after="120" w:line="259" w:lineRule="auto"/>
              <w:ind w:left="714" w:right="284" w:hanging="357"/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</w:pPr>
            <w:r w:rsidRPr="002F7543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  <w:t xml:space="preserve">Maintain up to date records of all income and expenditure over the course of the year. </w:t>
            </w:r>
          </w:p>
          <w:p w14:paraId="2F6E22BE" w14:textId="082B7066" w:rsidR="00186C54" w:rsidRPr="002F7543" w:rsidRDefault="00186C54" w:rsidP="002F7543">
            <w:pPr>
              <w:numPr>
                <w:ilvl w:val="0"/>
                <w:numId w:val="44"/>
              </w:numPr>
              <w:suppressAutoHyphens w:val="0"/>
              <w:adjustRightInd/>
              <w:snapToGrid/>
              <w:spacing w:after="120" w:line="259" w:lineRule="auto"/>
              <w:ind w:left="714" w:right="284" w:hanging="357"/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</w:pPr>
            <w:r w:rsidRPr="002F7543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  <w:t xml:space="preserve">Manage the </w:t>
            </w:r>
            <w:proofErr w:type="spellStart"/>
            <w:proofErr w:type="gramStart"/>
            <w:r w:rsidR="00AE0173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  <w:t>organisation</w:t>
            </w:r>
            <w:r w:rsidRPr="002F7543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  <w:t>‘</w:t>
            </w:r>
            <w:proofErr w:type="gramEnd"/>
            <w:r w:rsidRPr="002F7543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2F7543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  <w:t xml:space="preserve"> cash flow including issuing receipts, depositing all monies received in the </w:t>
            </w:r>
            <w:proofErr w:type="spellStart"/>
            <w:r w:rsidR="00AE0173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  <w:t>organisation</w:t>
            </w:r>
            <w:r w:rsidRPr="002F7543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  <w:t>’s</w:t>
            </w:r>
            <w:proofErr w:type="spellEnd"/>
            <w:r w:rsidRPr="002F7543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  <w:t xml:space="preserve"> bank account and approving payments promptly. </w:t>
            </w:r>
          </w:p>
          <w:p w14:paraId="2F37AEA9" w14:textId="77777777" w:rsidR="00186C54" w:rsidRPr="002F7543" w:rsidRDefault="00186C54" w:rsidP="002F7543">
            <w:pPr>
              <w:numPr>
                <w:ilvl w:val="0"/>
                <w:numId w:val="44"/>
              </w:numPr>
              <w:suppressAutoHyphens w:val="0"/>
              <w:adjustRightInd/>
              <w:snapToGrid/>
              <w:spacing w:after="120" w:line="259" w:lineRule="auto"/>
              <w:ind w:left="714" w:right="284" w:hanging="357"/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</w:pPr>
            <w:r w:rsidRPr="002F7543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  <w:t>Prepare and distribute invoices/accounts for services rendered.</w:t>
            </w:r>
          </w:p>
          <w:p w14:paraId="063468DB" w14:textId="77777777" w:rsidR="00186C54" w:rsidRPr="002F7543" w:rsidRDefault="00186C54" w:rsidP="002F7543">
            <w:pPr>
              <w:numPr>
                <w:ilvl w:val="0"/>
                <w:numId w:val="44"/>
              </w:numPr>
              <w:suppressAutoHyphens w:val="0"/>
              <w:adjustRightInd/>
              <w:snapToGrid/>
              <w:spacing w:after="120" w:line="259" w:lineRule="auto"/>
              <w:ind w:left="714" w:right="284" w:hanging="357"/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</w:pPr>
            <w:r w:rsidRPr="002F7543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  <w:t xml:space="preserve">Provide a financial report at each committee meeting to support strategic planning and decision-making. </w:t>
            </w:r>
          </w:p>
          <w:p w14:paraId="23A75CC5" w14:textId="77777777" w:rsidR="00186C54" w:rsidRPr="002F7543" w:rsidRDefault="00186C54" w:rsidP="002F7543">
            <w:pPr>
              <w:numPr>
                <w:ilvl w:val="0"/>
                <w:numId w:val="44"/>
              </w:numPr>
              <w:suppressAutoHyphens w:val="0"/>
              <w:adjustRightInd/>
              <w:snapToGrid/>
              <w:spacing w:after="120" w:line="259" w:lineRule="auto"/>
              <w:ind w:left="714" w:right="284" w:hanging="357"/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</w:pPr>
            <w:r w:rsidRPr="002F7543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  <w:t xml:space="preserve">Submit tax returns and income tax payments for any paid employees as required. </w:t>
            </w:r>
          </w:p>
          <w:p w14:paraId="669EC8C8" w14:textId="77777777" w:rsidR="00186C54" w:rsidRPr="002F7543" w:rsidRDefault="00186C54" w:rsidP="002F7543">
            <w:pPr>
              <w:numPr>
                <w:ilvl w:val="0"/>
                <w:numId w:val="44"/>
              </w:numPr>
              <w:suppressAutoHyphens w:val="0"/>
              <w:adjustRightInd/>
              <w:snapToGrid/>
              <w:spacing w:after="120" w:line="259" w:lineRule="auto"/>
              <w:ind w:left="714" w:right="284" w:hanging="357"/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</w:pPr>
            <w:r w:rsidRPr="002F7543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  <w:t xml:space="preserve">Manage employee payrolls if required. </w:t>
            </w:r>
          </w:p>
          <w:p w14:paraId="74898AFA" w14:textId="77777777" w:rsidR="00186C54" w:rsidRPr="002F7543" w:rsidRDefault="00186C54" w:rsidP="002F7543">
            <w:pPr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/>
              <w:snapToGrid/>
              <w:spacing w:after="120" w:line="259" w:lineRule="auto"/>
              <w:ind w:left="714" w:right="284" w:hanging="357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2F7543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en-US"/>
              </w:rPr>
              <w:t xml:space="preserve">Report financial activities to the membership at the AGM. </w:t>
            </w:r>
          </w:p>
          <w:p w14:paraId="5BA58F5B" w14:textId="24F7EC2E" w:rsidR="00186C54" w:rsidRPr="002F7543" w:rsidRDefault="00186C54" w:rsidP="002F7543">
            <w:pPr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/>
              <w:snapToGrid/>
              <w:spacing w:after="120" w:line="259" w:lineRule="auto"/>
              <w:ind w:left="714" w:right="284" w:hanging="357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2F7543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Act as the signatory on the </w:t>
            </w:r>
            <w:r w:rsidR="00AE0173">
              <w:rPr>
                <w:rFonts w:ascii="Arial" w:eastAsia="Calibri" w:hAnsi="Arial" w:cs="Arial"/>
                <w:color w:val="auto"/>
                <w:sz w:val="20"/>
                <w:szCs w:val="20"/>
              </w:rPr>
              <w:t>organisation</w:t>
            </w:r>
            <w:r w:rsidRPr="002F7543">
              <w:rPr>
                <w:rFonts w:ascii="Arial" w:eastAsia="Calibri" w:hAnsi="Arial" w:cs="Arial"/>
                <w:color w:val="auto"/>
                <w:sz w:val="20"/>
                <w:szCs w:val="20"/>
              </w:rPr>
              <w:t>’s bank accounts, cheque accounts, and investment and loan facilities (alongside President or Secretary).</w:t>
            </w:r>
          </w:p>
          <w:p w14:paraId="79797DAE" w14:textId="7E8F5CA1" w:rsidR="00186C54" w:rsidRPr="002F7543" w:rsidRDefault="00186C54" w:rsidP="002F7543">
            <w:pPr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/>
              <w:snapToGrid/>
              <w:spacing w:after="120" w:line="259" w:lineRule="auto"/>
              <w:ind w:left="714" w:right="284" w:hanging="357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2F7543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Be fully informed about the financial position of the </w:t>
            </w:r>
            <w:r w:rsidR="00AE0173">
              <w:rPr>
                <w:rFonts w:ascii="Arial" w:eastAsia="Calibri" w:hAnsi="Arial" w:cs="Arial"/>
                <w:color w:val="auto"/>
                <w:sz w:val="20"/>
                <w:szCs w:val="20"/>
              </w:rPr>
              <w:t>organisation</w:t>
            </w:r>
            <w:r w:rsidRPr="002F7543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at all times.</w:t>
            </w:r>
          </w:p>
          <w:p w14:paraId="44D7846E" w14:textId="77777777" w:rsidR="00186C54" w:rsidRPr="002F7543" w:rsidRDefault="00186C54" w:rsidP="002F7543">
            <w:pPr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/>
              <w:snapToGrid/>
              <w:spacing w:after="120" w:line="259" w:lineRule="auto"/>
              <w:ind w:left="714" w:right="284" w:hanging="357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2F7543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Prepare financial accounts for annual or more frequent </w:t>
            </w:r>
            <w:proofErr w:type="gramStart"/>
            <w:r w:rsidRPr="002F7543">
              <w:rPr>
                <w:rFonts w:ascii="Arial" w:eastAsia="Calibri" w:hAnsi="Arial" w:cs="Arial"/>
                <w:color w:val="auto"/>
                <w:sz w:val="20"/>
                <w:szCs w:val="20"/>
              </w:rPr>
              <w:t>auditing, and</w:t>
            </w:r>
            <w:proofErr w:type="gramEnd"/>
            <w:r w:rsidRPr="002F7543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provide the auditor with information as required. </w:t>
            </w:r>
          </w:p>
          <w:p w14:paraId="1B00527F" w14:textId="77777777" w:rsidR="00186C54" w:rsidRPr="002F7543" w:rsidRDefault="00186C54" w:rsidP="002F7543">
            <w:pPr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/>
              <w:snapToGrid/>
              <w:spacing w:after="120" w:line="259" w:lineRule="auto"/>
              <w:ind w:left="714" w:right="284" w:hanging="357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2F7543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Acquit funds received from government grants and submit the necessary financial statements where requested. </w:t>
            </w:r>
          </w:p>
          <w:p w14:paraId="76698024" w14:textId="77777777" w:rsidR="00186C54" w:rsidRPr="002F7543" w:rsidRDefault="00186C54" w:rsidP="002F7543">
            <w:pPr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/>
              <w:snapToGrid/>
              <w:spacing w:after="120" w:line="259" w:lineRule="auto"/>
              <w:ind w:left="714" w:right="284" w:hanging="357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2F7543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Prepare all necessary financial statements for inclusion in the annual report.</w:t>
            </w:r>
          </w:p>
          <w:p w14:paraId="4865D326" w14:textId="77777777" w:rsidR="00186C54" w:rsidRPr="002F7543" w:rsidRDefault="00186C54" w:rsidP="002F7543">
            <w:pPr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/>
              <w:snapToGrid/>
              <w:spacing w:after="120" w:line="259" w:lineRule="auto"/>
              <w:ind w:left="714" w:right="284" w:hanging="357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2F7543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Work with the Secretary to k</w:t>
            </w:r>
            <w:r w:rsidRPr="002F754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eep accurate record of all membership payments. </w:t>
            </w:r>
          </w:p>
        </w:tc>
      </w:tr>
      <w:tr w:rsidR="00186C54" w:rsidRPr="002F7543" w14:paraId="07052F64" w14:textId="77777777" w:rsidTr="00C20BBA">
        <w:tc>
          <w:tcPr>
            <w:tcW w:w="2477" w:type="dxa"/>
          </w:tcPr>
          <w:p w14:paraId="224680BD" w14:textId="77777777" w:rsidR="00186C54" w:rsidRPr="002F7543" w:rsidRDefault="00186C54" w:rsidP="002F7543">
            <w:pPr>
              <w:tabs>
                <w:tab w:val="left" w:pos="2264"/>
              </w:tabs>
              <w:suppressAutoHyphens w:val="0"/>
              <w:adjustRightInd/>
              <w:snapToGrid/>
              <w:spacing w:after="120" w:line="259" w:lineRule="auto"/>
              <w:ind w:left="14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2F754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en-AU"/>
              </w:rPr>
              <w:t>People Management</w:t>
            </w:r>
          </w:p>
        </w:tc>
        <w:tc>
          <w:tcPr>
            <w:tcW w:w="7324" w:type="dxa"/>
            <w:vAlign w:val="center"/>
          </w:tcPr>
          <w:p w14:paraId="05C58ED5" w14:textId="77777777" w:rsidR="00186C54" w:rsidRPr="002F7543" w:rsidRDefault="00186C54" w:rsidP="002F7543">
            <w:pPr>
              <w:suppressAutoHyphens w:val="0"/>
              <w:adjustRightInd/>
              <w:snapToGrid/>
              <w:spacing w:after="120" w:line="259" w:lineRule="auto"/>
              <w:ind w:left="134" w:right="255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eastAsia="en-AU"/>
              </w:rPr>
            </w:pPr>
            <w:r w:rsidRPr="002F7543"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eastAsia="en-AU"/>
              </w:rPr>
              <w:t xml:space="preserve">Nil </w:t>
            </w:r>
          </w:p>
        </w:tc>
      </w:tr>
      <w:tr w:rsidR="00186C54" w:rsidRPr="002F7543" w14:paraId="6E507D13" w14:textId="77777777" w:rsidTr="00C20BBA">
        <w:tc>
          <w:tcPr>
            <w:tcW w:w="2477" w:type="dxa"/>
            <w:tcBorders>
              <w:bottom w:val="single" w:sz="4" w:space="0" w:color="000000"/>
            </w:tcBorders>
          </w:tcPr>
          <w:p w14:paraId="6CF7B0AB" w14:textId="77777777" w:rsidR="00186C54" w:rsidRPr="002F7543" w:rsidRDefault="00186C54" w:rsidP="002F7543">
            <w:pPr>
              <w:tabs>
                <w:tab w:val="left" w:pos="2264"/>
              </w:tabs>
              <w:suppressAutoHyphens w:val="0"/>
              <w:adjustRightInd/>
              <w:snapToGrid/>
              <w:spacing w:after="120" w:line="259" w:lineRule="auto"/>
              <w:ind w:left="14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2F75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Budget Management</w:t>
            </w:r>
          </w:p>
        </w:tc>
        <w:tc>
          <w:tcPr>
            <w:tcW w:w="7324" w:type="dxa"/>
            <w:tcBorders>
              <w:bottom w:val="single" w:sz="4" w:space="0" w:color="000000"/>
            </w:tcBorders>
            <w:vAlign w:val="center"/>
          </w:tcPr>
          <w:p w14:paraId="754189CD" w14:textId="77777777" w:rsidR="00186C54" w:rsidRPr="002F7543" w:rsidRDefault="00186C54" w:rsidP="002F7543">
            <w:pPr>
              <w:suppressAutoHyphens w:val="0"/>
              <w:adjustRightInd/>
              <w:snapToGrid/>
              <w:spacing w:after="120" w:line="259" w:lineRule="auto"/>
              <w:ind w:left="134" w:right="25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F75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Yes</w:t>
            </w:r>
          </w:p>
        </w:tc>
      </w:tr>
      <w:tr w:rsidR="00186C54" w:rsidRPr="002F7543" w14:paraId="397C6A7C" w14:textId="77777777" w:rsidTr="00C20BBA">
        <w:tc>
          <w:tcPr>
            <w:tcW w:w="9799" w:type="dxa"/>
            <w:gridSpan w:val="2"/>
          </w:tcPr>
          <w:p w14:paraId="20DB28A2" w14:textId="77777777" w:rsidR="00186C54" w:rsidRPr="002F7543" w:rsidRDefault="00186C54" w:rsidP="002F7543">
            <w:pPr>
              <w:suppressAutoHyphens w:val="0"/>
              <w:adjustRightInd/>
              <w:snapToGrid/>
              <w:spacing w:after="120" w:line="259" w:lineRule="auto"/>
              <w:ind w:left="142" w:right="255"/>
              <w:rPr>
                <w:rFonts w:ascii="Arial" w:eastAsia="Times New Roman" w:hAnsi="Arial" w:cs="Arial"/>
                <w:iCs/>
                <w:color w:val="0070C0"/>
                <w:sz w:val="20"/>
                <w:szCs w:val="20"/>
                <w:lang w:eastAsia="en-AU"/>
              </w:rPr>
            </w:pPr>
            <w:r w:rsidRPr="002F7543"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eastAsia="en-AU"/>
              </w:rPr>
              <w:lastRenderedPageBreak/>
              <w:t xml:space="preserve">Note: </w:t>
            </w:r>
            <w:r w:rsidRPr="002F75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(Remove any points that are not relevant to the role. Please remove this hint when the description is finalised.)</w:t>
            </w:r>
          </w:p>
          <w:p w14:paraId="12B28387" w14:textId="77777777" w:rsidR="00186C54" w:rsidRPr="002F7543" w:rsidRDefault="00186C54" w:rsidP="002F7543">
            <w:pPr>
              <w:numPr>
                <w:ilvl w:val="0"/>
                <w:numId w:val="38"/>
              </w:numPr>
              <w:suppressAutoHyphens w:val="0"/>
              <w:adjustRightInd/>
              <w:snapToGrid/>
              <w:spacing w:after="120" w:line="259" w:lineRule="auto"/>
              <w:ind w:left="421" w:right="255" w:hanging="284"/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2F7543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This position requires a clearance/s to work with children which is an essential component of this role and therefore to continuing employment.</w:t>
            </w:r>
          </w:p>
          <w:p w14:paraId="656CA01E" w14:textId="77777777" w:rsidR="00186C54" w:rsidRPr="002F7543" w:rsidRDefault="00186C54" w:rsidP="002F7543">
            <w:pPr>
              <w:numPr>
                <w:ilvl w:val="0"/>
                <w:numId w:val="38"/>
              </w:numPr>
              <w:suppressAutoHyphens w:val="0"/>
              <w:adjustRightInd/>
              <w:snapToGrid/>
              <w:spacing w:after="120" w:line="259" w:lineRule="auto"/>
              <w:ind w:left="421" w:right="255" w:hanging="284"/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2F7543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The ordinary working hours for the Program can include duty on weekends and evenings.</w:t>
            </w:r>
          </w:p>
          <w:p w14:paraId="13478315" w14:textId="77777777" w:rsidR="00186C54" w:rsidRPr="002F7543" w:rsidRDefault="00186C54" w:rsidP="002F7543">
            <w:pPr>
              <w:numPr>
                <w:ilvl w:val="0"/>
                <w:numId w:val="38"/>
              </w:numPr>
              <w:suppressAutoHyphens w:val="0"/>
              <w:adjustRightInd/>
              <w:snapToGrid/>
              <w:spacing w:after="120" w:line="259" w:lineRule="auto"/>
              <w:ind w:left="421" w:hanging="284"/>
              <w:rPr>
                <w:rFonts w:ascii="Arial" w:eastAsia="Times New Roman" w:hAnsi="Arial" w:cs="Arial"/>
                <w:iCs/>
                <w:color w:val="0070C0"/>
                <w:sz w:val="20"/>
                <w:szCs w:val="20"/>
                <w:lang w:eastAsia="en-AU"/>
              </w:rPr>
            </w:pPr>
            <w:r w:rsidRPr="002F7543"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eastAsia="en-AU"/>
              </w:rPr>
              <w:t>The successful candidate for this role will be subject to a National Police Criminal History Check prior to appointment.</w:t>
            </w:r>
          </w:p>
        </w:tc>
      </w:tr>
      <w:tr w:rsidR="00186C54" w:rsidRPr="002F7543" w14:paraId="33D07B46" w14:textId="77777777" w:rsidTr="00C20BBA">
        <w:tc>
          <w:tcPr>
            <w:tcW w:w="979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50DF72D" w14:textId="77777777" w:rsidR="00186C54" w:rsidRPr="002F7543" w:rsidRDefault="00186C54" w:rsidP="002F7543">
            <w:pPr>
              <w:suppressAutoHyphens w:val="0"/>
              <w:adjustRightInd/>
              <w:snapToGrid/>
              <w:spacing w:after="120" w:line="259" w:lineRule="auto"/>
              <w:ind w:left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86C54" w:rsidRPr="002F7543" w14:paraId="47CD58CF" w14:textId="77777777" w:rsidTr="00123083">
        <w:trPr>
          <w:trHeight w:val="299"/>
        </w:trPr>
        <w:tc>
          <w:tcPr>
            <w:tcW w:w="9799" w:type="dxa"/>
            <w:gridSpan w:val="2"/>
            <w:shd w:val="clear" w:color="auto" w:fill="E7E7E7" w:themeFill="text2" w:themeFillTint="1A"/>
          </w:tcPr>
          <w:p w14:paraId="60160511" w14:textId="77777777" w:rsidR="00186C54" w:rsidRPr="002F7543" w:rsidRDefault="00186C54" w:rsidP="002F7543">
            <w:pPr>
              <w:suppressAutoHyphens w:val="0"/>
              <w:adjustRightInd/>
              <w:snapToGrid/>
              <w:spacing w:after="120" w:line="259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2F75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JOB HOLDER CAPABILITIES</w:t>
            </w:r>
          </w:p>
        </w:tc>
      </w:tr>
      <w:tr w:rsidR="00186C54" w:rsidRPr="002F7543" w14:paraId="7F9EB282" w14:textId="77777777" w:rsidTr="00C20BBA">
        <w:tc>
          <w:tcPr>
            <w:tcW w:w="2477" w:type="dxa"/>
          </w:tcPr>
          <w:p w14:paraId="2BD4CBCD" w14:textId="77777777" w:rsidR="00186C54" w:rsidRPr="002F7543" w:rsidRDefault="00186C54" w:rsidP="002F7543">
            <w:pPr>
              <w:suppressAutoHyphens w:val="0"/>
              <w:adjustRightInd/>
              <w:snapToGrid/>
              <w:spacing w:after="120" w:line="259" w:lineRule="auto"/>
              <w:ind w:left="142"/>
              <w:outlineLvl w:val="2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 w:rsidRPr="002F754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Qualifications and Experience</w:t>
            </w:r>
          </w:p>
        </w:tc>
        <w:tc>
          <w:tcPr>
            <w:tcW w:w="7324" w:type="dxa"/>
          </w:tcPr>
          <w:p w14:paraId="1478C898" w14:textId="77777777" w:rsidR="00123083" w:rsidRPr="002F7543" w:rsidRDefault="00186C54" w:rsidP="002F7543">
            <w:pPr>
              <w:pStyle w:val="ListParagraph"/>
              <w:numPr>
                <w:ilvl w:val="0"/>
                <w:numId w:val="43"/>
              </w:numPr>
              <w:spacing w:line="259" w:lineRule="auto"/>
              <w:ind w:left="714" w:right="176" w:hanging="357"/>
              <w:contextualSpacing w:val="0"/>
              <w:rPr>
                <w:rFonts w:cs="Arial"/>
                <w:color w:val="auto"/>
                <w:lang w:eastAsia="en-AU"/>
              </w:rPr>
            </w:pPr>
            <w:r w:rsidRPr="002F7543">
              <w:rPr>
                <w:rFonts w:eastAsia="Calibri" w:cs="Arial"/>
                <w:color w:val="auto"/>
                <w:lang w:bidi="en-US"/>
              </w:rPr>
              <w:t xml:space="preserve">Previous experience in a treasury or leadership role in a not-for-profit, volunteer-based organisation is preferable. </w:t>
            </w:r>
          </w:p>
          <w:p w14:paraId="1151BEAE" w14:textId="77777777" w:rsidR="00123083" w:rsidRPr="002F7543" w:rsidRDefault="00186C54" w:rsidP="002F7543">
            <w:pPr>
              <w:pStyle w:val="ListParagraph"/>
              <w:numPr>
                <w:ilvl w:val="0"/>
                <w:numId w:val="43"/>
              </w:numPr>
              <w:spacing w:line="259" w:lineRule="auto"/>
              <w:ind w:left="714" w:right="176" w:hanging="357"/>
              <w:contextualSpacing w:val="0"/>
              <w:rPr>
                <w:rFonts w:cs="Arial"/>
                <w:color w:val="auto"/>
                <w:lang w:eastAsia="en-AU"/>
              </w:rPr>
            </w:pPr>
            <w:r w:rsidRPr="002F7543">
              <w:rPr>
                <w:rFonts w:eastAsia="Calibri" w:cs="Arial"/>
                <w:color w:val="auto"/>
                <w:lang w:bidi="en-US"/>
              </w:rPr>
              <w:t xml:space="preserve">Previous experience with financial control and </w:t>
            </w:r>
            <w:r w:rsidRPr="002F7543">
              <w:rPr>
                <w:rFonts w:cs="Arial"/>
                <w:color w:val="auto"/>
                <w:lang w:eastAsia="en-AU"/>
              </w:rPr>
              <w:t>budgeting</w:t>
            </w:r>
          </w:p>
          <w:p w14:paraId="3FDC4061" w14:textId="7722E901" w:rsidR="00186C54" w:rsidRPr="002F7543" w:rsidRDefault="00186C54" w:rsidP="002F7543">
            <w:pPr>
              <w:pStyle w:val="ListParagraph"/>
              <w:numPr>
                <w:ilvl w:val="0"/>
                <w:numId w:val="43"/>
              </w:numPr>
              <w:spacing w:line="259" w:lineRule="auto"/>
              <w:ind w:left="714" w:right="176" w:hanging="357"/>
              <w:contextualSpacing w:val="0"/>
              <w:rPr>
                <w:rFonts w:cs="Arial"/>
                <w:color w:val="auto"/>
                <w:lang w:eastAsia="en-AU"/>
              </w:rPr>
            </w:pPr>
            <w:r w:rsidRPr="002F7543">
              <w:rPr>
                <w:rFonts w:cs="Arial"/>
                <w:color w:val="auto"/>
                <w:lang w:eastAsia="en-AU"/>
              </w:rPr>
              <w:t>Experience with fundraising</w:t>
            </w:r>
          </w:p>
        </w:tc>
      </w:tr>
      <w:tr w:rsidR="00186C54" w:rsidRPr="002F7543" w14:paraId="6ADE297B" w14:textId="77777777" w:rsidTr="00C20BBA">
        <w:tc>
          <w:tcPr>
            <w:tcW w:w="2477" w:type="dxa"/>
          </w:tcPr>
          <w:p w14:paraId="06332D4D" w14:textId="77777777" w:rsidR="00186C54" w:rsidRPr="002F7543" w:rsidRDefault="00186C54" w:rsidP="002F7543">
            <w:pPr>
              <w:suppressAutoHyphens w:val="0"/>
              <w:adjustRightInd/>
              <w:snapToGrid/>
              <w:spacing w:after="120" w:line="259" w:lineRule="auto"/>
              <w:ind w:left="170"/>
              <w:outlineLvl w:val="2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 w:rsidRPr="002F754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Knowledge and Skills</w:t>
            </w:r>
          </w:p>
        </w:tc>
        <w:tc>
          <w:tcPr>
            <w:tcW w:w="7324" w:type="dxa"/>
          </w:tcPr>
          <w:p w14:paraId="745D910D" w14:textId="77777777" w:rsidR="00186C54" w:rsidRPr="002F7543" w:rsidRDefault="00186C54" w:rsidP="002F7543">
            <w:pPr>
              <w:numPr>
                <w:ilvl w:val="0"/>
                <w:numId w:val="39"/>
              </w:numPr>
              <w:suppressAutoHyphens w:val="0"/>
              <w:adjustRightInd/>
              <w:snapToGrid/>
              <w:spacing w:after="120" w:line="259" w:lineRule="auto"/>
              <w:ind w:left="714" w:hanging="357"/>
              <w:outlineLvl w:val="2"/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2F7543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Financial background and awareness of accounting procedures.</w:t>
            </w:r>
          </w:p>
          <w:p w14:paraId="449294C3" w14:textId="77777777" w:rsidR="00186C54" w:rsidRPr="002F7543" w:rsidRDefault="00186C54" w:rsidP="002F7543">
            <w:pPr>
              <w:numPr>
                <w:ilvl w:val="0"/>
                <w:numId w:val="39"/>
              </w:numPr>
              <w:suppressAutoHyphens w:val="0"/>
              <w:adjustRightInd/>
              <w:snapToGrid/>
              <w:spacing w:after="120" w:line="259" w:lineRule="auto"/>
              <w:ind w:left="714" w:hanging="357"/>
              <w:outlineLvl w:val="2"/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2F7543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 xml:space="preserve">Good communication skills, including written and oral. </w:t>
            </w:r>
          </w:p>
          <w:p w14:paraId="4661CC30" w14:textId="77777777" w:rsidR="00186C54" w:rsidRPr="002F7543" w:rsidRDefault="00186C54" w:rsidP="002F7543">
            <w:pPr>
              <w:numPr>
                <w:ilvl w:val="0"/>
                <w:numId w:val="39"/>
              </w:numPr>
              <w:suppressAutoHyphens w:val="0"/>
              <w:adjustRightInd/>
              <w:snapToGrid/>
              <w:spacing w:after="120" w:line="259" w:lineRule="auto"/>
              <w:ind w:left="714" w:hanging="357"/>
              <w:outlineLvl w:val="2"/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2F7543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Honesty and trustworthiness.</w:t>
            </w:r>
          </w:p>
          <w:p w14:paraId="30E334FD" w14:textId="77777777" w:rsidR="00186C54" w:rsidRPr="002F7543" w:rsidRDefault="00186C54" w:rsidP="002F7543">
            <w:pPr>
              <w:numPr>
                <w:ilvl w:val="0"/>
                <w:numId w:val="39"/>
              </w:numPr>
              <w:suppressAutoHyphens w:val="0"/>
              <w:adjustRightInd/>
              <w:snapToGrid/>
              <w:spacing w:after="120" w:line="259" w:lineRule="auto"/>
              <w:ind w:left="714" w:hanging="357"/>
              <w:outlineLvl w:val="2"/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2F7543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 xml:space="preserve">Ability to keep accurate records. </w:t>
            </w:r>
          </w:p>
          <w:p w14:paraId="1774A8CD" w14:textId="77777777" w:rsidR="00186C54" w:rsidRPr="002F7543" w:rsidRDefault="00186C54" w:rsidP="002F7543">
            <w:pPr>
              <w:numPr>
                <w:ilvl w:val="0"/>
                <w:numId w:val="39"/>
              </w:numPr>
              <w:suppressAutoHyphens w:val="0"/>
              <w:adjustRightInd/>
              <w:snapToGrid/>
              <w:spacing w:after="120" w:line="259" w:lineRule="auto"/>
              <w:ind w:left="714" w:hanging="357"/>
              <w:outlineLvl w:val="2"/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2F7543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 xml:space="preserve">Strong attention to detail. </w:t>
            </w:r>
          </w:p>
          <w:p w14:paraId="717C809C" w14:textId="77777777" w:rsidR="00186C54" w:rsidRPr="002F7543" w:rsidRDefault="00186C54" w:rsidP="002F7543">
            <w:pPr>
              <w:numPr>
                <w:ilvl w:val="0"/>
                <w:numId w:val="39"/>
              </w:numPr>
              <w:suppressAutoHyphens w:val="0"/>
              <w:adjustRightInd/>
              <w:snapToGrid/>
              <w:spacing w:after="120" w:line="259" w:lineRule="auto"/>
              <w:ind w:left="714" w:right="255" w:hanging="357"/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2F7543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 xml:space="preserve">Ability to allocate regular time periods (e.g. weekly or monthly) to maintain the books. </w:t>
            </w:r>
          </w:p>
          <w:p w14:paraId="505ECD18" w14:textId="77777777" w:rsidR="00186C54" w:rsidRPr="002F7543" w:rsidRDefault="00186C54" w:rsidP="002F7543">
            <w:pPr>
              <w:widowControl w:val="0"/>
              <w:numPr>
                <w:ilvl w:val="0"/>
                <w:numId w:val="39"/>
              </w:numPr>
              <w:suppressAutoHyphens w:val="0"/>
              <w:adjustRightInd/>
              <w:snapToGrid/>
              <w:spacing w:after="120" w:line="259" w:lineRule="auto"/>
              <w:ind w:left="714" w:right="255" w:hanging="357"/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</w:pPr>
            <w:r w:rsidRPr="002F7543"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  <w:t>Well-developed decision-making skills.</w:t>
            </w:r>
          </w:p>
          <w:p w14:paraId="5FEEE543" w14:textId="77777777" w:rsidR="00186C54" w:rsidRPr="002F7543" w:rsidRDefault="00186C54" w:rsidP="002F7543">
            <w:pPr>
              <w:widowControl w:val="0"/>
              <w:numPr>
                <w:ilvl w:val="0"/>
                <w:numId w:val="39"/>
              </w:numPr>
              <w:suppressAutoHyphens w:val="0"/>
              <w:adjustRightInd/>
              <w:snapToGrid/>
              <w:spacing w:after="120" w:line="259" w:lineRule="auto"/>
              <w:ind w:left="714" w:right="255" w:hanging="357"/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</w:pPr>
            <w:r w:rsidRPr="002F7543"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  <w:t xml:space="preserve">Experience with planning and operations. </w:t>
            </w:r>
          </w:p>
        </w:tc>
      </w:tr>
    </w:tbl>
    <w:p w14:paraId="7B4556EA" w14:textId="074E3E85" w:rsidR="00916F31" w:rsidRDefault="00916F31" w:rsidP="002F7543">
      <w:pPr>
        <w:spacing w:after="120" w:line="259" w:lineRule="auto"/>
        <w:rPr>
          <w:rFonts w:ascii="Arial" w:hAnsi="Arial" w:cs="Arial"/>
          <w:sz w:val="20"/>
          <w:szCs w:val="20"/>
        </w:rPr>
      </w:pPr>
    </w:p>
    <w:p w14:paraId="5FC124A5" w14:textId="2EC54ADB" w:rsidR="00AE0173" w:rsidRPr="002F7543" w:rsidRDefault="00AE0173" w:rsidP="00AE0173">
      <w:pPr>
        <w:spacing w:after="120" w:line="259" w:lineRule="auto"/>
        <w:ind w:right="-59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1D5720C" wp14:editId="7DF8BED4">
            <wp:extent cx="5651500" cy="3612515"/>
            <wp:effectExtent l="0" t="0" r="6350" b="698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173" w:rsidRPr="002F7543" w:rsidSect="00554018">
      <w:headerReference w:type="first" r:id="rId11"/>
      <w:pgSz w:w="11906" w:h="16838" w:code="9"/>
      <w:pgMar w:top="1276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8A53" w14:textId="77777777" w:rsidR="007F471B" w:rsidRDefault="007F471B" w:rsidP="008E21DE">
      <w:pPr>
        <w:spacing w:before="0" w:after="0"/>
      </w:pPr>
      <w:r>
        <w:separator/>
      </w:r>
    </w:p>
    <w:p w14:paraId="0AF85D4F" w14:textId="77777777" w:rsidR="007F471B" w:rsidRDefault="007F471B"/>
  </w:endnote>
  <w:endnote w:type="continuationSeparator" w:id="0">
    <w:p w14:paraId="7534CABB" w14:textId="77777777" w:rsidR="007F471B" w:rsidRDefault="007F471B" w:rsidP="008E21DE">
      <w:pPr>
        <w:spacing w:before="0" w:after="0"/>
      </w:pPr>
      <w:r>
        <w:continuationSeparator/>
      </w:r>
    </w:p>
    <w:p w14:paraId="05525FE6" w14:textId="77777777" w:rsidR="007F471B" w:rsidRDefault="007F47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E5D4" w14:textId="77777777" w:rsidR="007F471B" w:rsidRDefault="007F471B" w:rsidP="008E21DE">
      <w:pPr>
        <w:spacing w:before="0" w:after="0"/>
      </w:pPr>
      <w:r>
        <w:separator/>
      </w:r>
    </w:p>
    <w:p w14:paraId="62DAB4E1" w14:textId="77777777" w:rsidR="007F471B" w:rsidRDefault="007F471B"/>
  </w:footnote>
  <w:footnote w:type="continuationSeparator" w:id="0">
    <w:p w14:paraId="4776862F" w14:textId="77777777" w:rsidR="007F471B" w:rsidRDefault="007F471B" w:rsidP="008E21DE">
      <w:pPr>
        <w:spacing w:before="0" w:after="0"/>
      </w:pPr>
      <w:r>
        <w:continuationSeparator/>
      </w:r>
    </w:p>
    <w:p w14:paraId="290699F5" w14:textId="77777777" w:rsidR="007F471B" w:rsidRDefault="007F47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73D8C84D" w:rsidR="000C1590" w:rsidRPr="002A3A35" w:rsidRDefault="00904EF4" w:rsidP="008E055C">
    <w:pPr>
      <w:pStyle w:val="Header"/>
      <w:spacing w:after="480"/>
    </w:pPr>
    <w:r>
      <w:rPr>
        <w:rFonts w:cs="Times New Roman (Body CS)"/>
        <w:caps/>
        <w:color w:val="000033" w:themeColor="accent1"/>
        <w:spacing w:val="-6"/>
        <w:sz w:val="26"/>
        <w:szCs w:val="26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38A774A"/>
    <w:multiLevelType w:val="multilevel"/>
    <w:tmpl w:val="5E5A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A87153"/>
    <w:multiLevelType w:val="hybridMultilevel"/>
    <w:tmpl w:val="8FFE7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61DA0"/>
    <w:multiLevelType w:val="hybridMultilevel"/>
    <w:tmpl w:val="7A6E6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7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87F78"/>
    <w:multiLevelType w:val="multilevel"/>
    <w:tmpl w:val="07629034"/>
    <w:numStyleLink w:val="KCBullets"/>
  </w:abstractNum>
  <w:abstractNum w:abstractNumId="19" w15:restartNumberingAfterBreak="0">
    <w:nsid w:val="4FDF67DC"/>
    <w:multiLevelType w:val="hybridMultilevel"/>
    <w:tmpl w:val="FB28D3F2"/>
    <w:lvl w:ilvl="0" w:tplc="7220AF3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0517343"/>
    <w:multiLevelType w:val="multilevel"/>
    <w:tmpl w:val="131EEC6C"/>
    <w:numStyleLink w:val="TableNumbers"/>
  </w:abstractNum>
  <w:abstractNum w:abstractNumId="21" w15:restartNumberingAfterBreak="0">
    <w:nsid w:val="50E12008"/>
    <w:multiLevelType w:val="multilevel"/>
    <w:tmpl w:val="07629034"/>
    <w:numStyleLink w:val="KCBullets"/>
  </w:abstractNum>
  <w:abstractNum w:abstractNumId="22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563048B"/>
    <w:multiLevelType w:val="multilevel"/>
    <w:tmpl w:val="C284D0B0"/>
    <w:numStyleLink w:val="FigureNumbers"/>
  </w:abstractNum>
  <w:abstractNum w:abstractNumId="24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8615703"/>
    <w:multiLevelType w:val="multilevel"/>
    <w:tmpl w:val="803CF862"/>
    <w:numStyleLink w:val="List1Numbered"/>
  </w:abstractNum>
  <w:abstractNum w:abstractNumId="26" w15:restartNumberingAfterBreak="0">
    <w:nsid w:val="5BF51665"/>
    <w:multiLevelType w:val="multilevel"/>
    <w:tmpl w:val="4E929216"/>
    <w:numStyleLink w:val="NumberedHeadings"/>
  </w:abstractNum>
  <w:abstractNum w:abstractNumId="27" w15:restartNumberingAfterBreak="0">
    <w:nsid w:val="62397869"/>
    <w:multiLevelType w:val="multilevel"/>
    <w:tmpl w:val="4E929216"/>
    <w:numStyleLink w:val="NumberedHeadings"/>
  </w:abstractNum>
  <w:abstractNum w:abstractNumId="28" w15:restartNumberingAfterBreak="0">
    <w:nsid w:val="6D4F423B"/>
    <w:multiLevelType w:val="multilevel"/>
    <w:tmpl w:val="4A7CCC2C"/>
    <w:numStyleLink w:val="DefaultBullets"/>
  </w:abstractNum>
  <w:abstractNum w:abstractNumId="29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790B67C4"/>
    <w:multiLevelType w:val="multilevel"/>
    <w:tmpl w:val="FE688822"/>
    <w:numStyleLink w:val="BoxedBullets"/>
  </w:abstractNum>
  <w:abstractNum w:abstractNumId="31" w15:restartNumberingAfterBreak="0">
    <w:nsid w:val="7EE44065"/>
    <w:multiLevelType w:val="multilevel"/>
    <w:tmpl w:val="A41689A2"/>
    <w:numStyleLink w:val="AppendixNumbers"/>
  </w:abstractNum>
  <w:num w:numId="1" w16cid:durableId="1531912901">
    <w:abstractNumId w:val="4"/>
  </w:num>
  <w:num w:numId="2" w16cid:durableId="437413246">
    <w:abstractNumId w:val="31"/>
  </w:num>
  <w:num w:numId="3" w16cid:durableId="1343892929">
    <w:abstractNumId w:val="22"/>
  </w:num>
  <w:num w:numId="4" w16cid:durableId="1230069708">
    <w:abstractNumId w:val="30"/>
  </w:num>
  <w:num w:numId="5" w16cid:durableId="2009554731">
    <w:abstractNumId w:val="30"/>
  </w:num>
  <w:num w:numId="6" w16cid:durableId="226303530">
    <w:abstractNumId w:val="16"/>
  </w:num>
  <w:num w:numId="7" w16cid:durableId="1024749143">
    <w:abstractNumId w:val="21"/>
  </w:num>
  <w:num w:numId="8" w16cid:durableId="1469981151">
    <w:abstractNumId w:val="21"/>
  </w:num>
  <w:num w:numId="9" w16cid:durableId="980234741">
    <w:abstractNumId w:val="21"/>
  </w:num>
  <w:num w:numId="10" w16cid:durableId="177961694">
    <w:abstractNumId w:val="7"/>
  </w:num>
  <w:num w:numId="11" w16cid:durableId="694767641">
    <w:abstractNumId w:val="23"/>
  </w:num>
  <w:num w:numId="12" w16cid:durableId="738287438">
    <w:abstractNumId w:val="26"/>
  </w:num>
  <w:num w:numId="13" w16cid:durableId="423452543">
    <w:abstractNumId w:val="26"/>
  </w:num>
  <w:num w:numId="14" w16cid:durableId="1271468855">
    <w:abstractNumId w:val="26"/>
  </w:num>
  <w:num w:numId="15" w16cid:durableId="280572652">
    <w:abstractNumId w:val="26"/>
  </w:num>
  <w:num w:numId="16" w16cid:durableId="318505028">
    <w:abstractNumId w:val="26"/>
  </w:num>
  <w:num w:numId="17" w16cid:durableId="967010627">
    <w:abstractNumId w:val="26"/>
  </w:num>
  <w:num w:numId="18" w16cid:durableId="606349730">
    <w:abstractNumId w:val="26"/>
  </w:num>
  <w:num w:numId="19" w16cid:durableId="1507865914">
    <w:abstractNumId w:val="6"/>
  </w:num>
  <w:num w:numId="20" w16cid:durableId="1709791082">
    <w:abstractNumId w:val="25"/>
  </w:num>
  <w:num w:numId="21" w16cid:durableId="1487165614">
    <w:abstractNumId w:val="25"/>
  </w:num>
  <w:num w:numId="22" w16cid:durableId="1407340156">
    <w:abstractNumId w:val="25"/>
  </w:num>
  <w:num w:numId="23" w16cid:durableId="1878934185">
    <w:abstractNumId w:val="24"/>
  </w:num>
  <w:num w:numId="24" w16cid:durableId="1583368246">
    <w:abstractNumId w:val="12"/>
  </w:num>
  <w:num w:numId="25" w16cid:durableId="117067394">
    <w:abstractNumId w:val="8"/>
  </w:num>
  <w:num w:numId="26" w16cid:durableId="180706112">
    <w:abstractNumId w:val="20"/>
  </w:num>
  <w:num w:numId="27" w16cid:durableId="898785778">
    <w:abstractNumId w:val="0"/>
  </w:num>
  <w:num w:numId="28" w16cid:durableId="1515538674">
    <w:abstractNumId w:val="29"/>
  </w:num>
  <w:num w:numId="29" w16cid:durableId="669259009">
    <w:abstractNumId w:val="3"/>
  </w:num>
  <w:num w:numId="30" w16cid:durableId="255024141">
    <w:abstractNumId w:val="2"/>
  </w:num>
  <w:num w:numId="31" w16cid:durableId="1063989038">
    <w:abstractNumId w:val="10"/>
  </w:num>
  <w:num w:numId="32" w16cid:durableId="14268518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5526591">
    <w:abstractNumId w:val="27"/>
  </w:num>
  <w:num w:numId="34" w16cid:durableId="1301229275">
    <w:abstractNumId w:val="28"/>
  </w:num>
  <w:num w:numId="35" w16cid:durableId="2141260107">
    <w:abstractNumId w:val="11"/>
  </w:num>
  <w:num w:numId="36" w16cid:durableId="886648095">
    <w:abstractNumId w:val="18"/>
  </w:num>
  <w:num w:numId="37" w16cid:durableId="14476532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7406581">
    <w:abstractNumId w:val="19"/>
  </w:num>
  <w:num w:numId="39" w16cid:durableId="1763719338">
    <w:abstractNumId w:val="14"/>
  </w:num>
  <w:num w:numId="40" w16cid:durableId="1278677608">
    <w:abstractNumId w:val="15"/>
  </w:num>
  <w:num w:numId="41" w16cid:durableId="702247443">
    <w:abstractNumId w:val="9"/>
  </w:num>
  <w:num w:numId="42" w16cid:durableId="1714764995">
    <w:abstractNumId w:val="17"/>
  </w:num>
  <w:num w:numId="43" w16cid:durableId="273832725">
    <w:abstractNumId w:val="1"/>
  </w:num>
  <w:num w:numId="44" w16cid:durableId="879904082">
    <w:abstractNumId w:val="5"/>
  </w:num>
  <w:num w:numId="45" w16cid:durableId="18525226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34BEA"/>
    <w:rsid w:val="00072FFC"/>
    <w:rsid w:val="00080615"/>
    <w:rsid w:val="000C1590"/>
    <w:rsid w:val="000C252F"/>
    <w:rsid w:val="000C2DA1"/>
    <w:rsid w:val="000D6562"/>
    <w:rsid w:val="000F0AF4"/>
    <w:rsid w:val="00123083"/>
    <w:rsid w:val="00154837"/>
    <w:rsid w:val="00186C54"/>
    <w:rsid w:val="001B37F1"/>
    <w:rsid w:val="001E6966"/>
    <w:rsid w:val="00245BA7"/>
    <w:rsid w:val="002804D3"/>
    <w:rsid w:val="002A3A35"/>
    <w:rsid w:val="002B78AE"/>
    <w:rsid w:val="002F455A"/>
    <w:rsid w:val="002F7543"/>
    <w:rsid w:val="003449A0"/>
    <w:rsid w:val="00344CD9"/>
    <w:rsid w:val="00356D05"/>
    <w:rsid w:val="00391409"/>
    <w:rsid w:val="00393599"/>
    <w:rsid w:val="003A2A87"/>
    <w:rsid w:val="003E2470"/>
    <w:rsid w:val="0040134F"/>
    <w:rsid w:val="004154E2"/>
    <w:rsid w:val="004A77C1"/>
    <w:rsid w:val="005155AD"/>
    <w:rsid w:val="00534D53"/>
    <w:rsid w:val="00554018"/>
    <w:rsid w:val="005611E7"/>
    <w:rsid w:val="00576119"/>
    <w:rsid w:val="00593CFA"/>
    <w:rsid w:val="005A368C"/>
    <w:rsid w:val="005B6AB8"/>
    <w:rsid w:val="006757EB"/>
    <w:rsid w:val="00680F04"/>
    <w:rsid w:val="006C1DED"/>
    <w:rsid w:val="006E4AB3"/>
    <w:rsid w:val="006E7B6C"/>
    <w:rsid w:val="00771BD2"/>
    <w:rsid w:val="007E1F09"/>
    <w:rsid w:val="007F41CF"/>
    <w:rsid w:val="007F471B"/>
    <w:rsid w:val="0081214B"/>
    <w:rsid w:val="00884576"/>
    <w:rsid w:val="008C3CF1"/>
    <w:rsid w:val="008D7A18"/>
    <w:rsid w:val="008E055C"/>
    <w:rsid w:val="008E21DE"/>
    <w:rsid w:val="00904EF4"/>
    <w:rsid w:val="00916F31"/>
    <w:rsid w:val="00962F71"/>
    <w:rsid w:val="00971C95"/>
    <w:rsid w:val="00975A5D"/>
    <w:rsid w:val="009E7C55"/>
    <w:rsid w:val="009F200E"/>
    <w:rsid w:val="00A07E4A"/>
    <w:rsid w:val="00A270DF"/>
    <w:rsid w:val="00A35840"/>
    <w:rsid w:val="00A51A9F"/>
    <w:rsid w:val="00A56018"/>
    <w:rsid w:val="00A836CA"/>
    <w:rsid w:val="00A8475F"/>
    <w:rsid w:val="00AA0C78"/>
    <w:rsid w:val="00AB12D5"/>
    <w:rsid w:val="00AD735D"/>
    <w:rsid w:val="00AE0173"/>
    <w:rsid w:val="00AF0899"/>
    <w:rsid w:val="00B603C0"/>
    <w:rsid w:val="00B64027"/>
    <w:rsid w:val="00B7394A"/>
    <w:rsid w:val="00BA0155"/>
    <w:rsid w:val="00C0421C"/>
    <w:rsid w:val="00C75CAF"/>
    <w:rsid w:val="00C81CFA"/>
    <w:rsid w:val="00C837F2"/>
    <w:rsid w:val="00C936CD"/>
    <w:rsid w:val="00D16571"/>
    <w:rsid w:val="00D46C9E"/>
    <w:rsid w:val="00D556AC"/>
    <w:rsid w:val="00DF74BA"/>
    <w:rsid w:val="00E06B80"/>
    <w:rsid w:val="00E17D96"/>
    <w:rsid w:val="00E27E28"/>
    <w:rsid w:val="00E32DB6"/>
    <w:rsid w:val="00E411A0"/>
    <w:rsid w:val="00F40E5A"/>
    <w:rsid w:val="00F86B38"/>
    <w:rsid w:val="00F9318C"/>
    <w:rsid w:val="00F9457F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123083"/>
  </w:style>
  <w:style w:type="character" w:customStyle="1" w:styleId="eop">
    <w:name w:val="eop"/>
    <w:basedOn w:val="DefaultParagraphFont"/>
    <w:rsid w:val="0012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538d9-b5f8-4aab-8108-950e719cba50">
      <Terms xmlns="http://schemas.microsoft.com/office/infopath/2007/PartnerControls"/>
    </lcf76f155ced4ddcb4097134ff3c332f>
    <Template xmlns="b73538d9-b5f8-4aab-8108-950e719cba50" xsi:nil="true"/>
    <meetingnotes xmlns="b73538d9-b5f8-4aab-8108-950e719cba50" xsi:nil="true"/>
    <TaxCatchAll xmlns="534be037-e6ac-40e2-b567-fbcd5697fb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9" ma:contentTypeDescription="Create a new document." ma:contentTypeScope="" ma:versionID="3db3daa2f66e5e9d84693c516126f4ec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eba95c8f77b8c89df859f5ed3d9ad20d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  <ds:schemaRef ds:uri="b73538d9-b5f8-4aab-8108-950e719cba50"/>
    <ds:schemaRef ds:uri="534be037-e6ac-40e2-b567-fbcd5697fb9b"/>
  </ds:schemaRefs>
</ds:datastoreItem>
</file>

<file path=customXml/itemProps2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00C32-110F-4289-BF43-D1F733DCD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38d9-b5f8-4aab-8108-950e719cba50"/>
    <ds:schemaRef ds:uri="534be037-e6ac-40e2-b567-fbcd5697f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Grant Cosgriff</cp:lastModifiedBy>
  <cp:revision>5</cp:revision>
  <dcterms:created xsi:type="dcterms:W3CDTF">2023-03-16T00:42:00Z</dcterms:created>
  <dcterms:modified xsi:type="dcterms:W3CDTF">2023-03-29T03:15:00Z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0x010100C35CCD2EADD4D740AB5FB1552DCF7F90</vt:lpwstr>
  </property>
  <property fmtid="{D5CDD505-2E9C-101B-9397-08002B2CF9AE}" pid="3" name="MediaServiceImageTags">
    <vt:lpwstr/>
  </property>
</Properties>
</file>